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theme/themeOverride28.xml" ContentType="application/vnd.openxmlformats-officedocument.themeOverride+xml"/>
  <Override PartName="/word/charts/chart39.xml" ContentType="application/vnd.openxmlformats-officedocument.drawingml.chart+xml"/>
  <Override PartName="/word/theme/themeOverride29.xml" ContentType="application/vnd.openxmlformats-officedocument.themeOverride+xml"/>
  <Override PartName="/word/charts/chart40.xml" ContentType="application/vnd.openxmlformats-officedocument.drawingml.chart+xml"/>
  <Override PartName="/word/theme/themeOverride30.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E15" w:rsidRPr="007D0B90" w:rsidRDefault="00E50E15" w:rsidP="00A1109D">
      <w:pPr>
        <w:spacing w:after="0" w:line="240" w:lineRule="auto"/>
        <w:jc w:val="center"/>
        <w:textAlignment w:val="baseline"/>
        <w:rPr>
          <w:rFonts w:ascii="Times New Roman" w:eastAsia="Times New Roman" w:hAnsi="Times New Roman" w:cs="Times New Roman"/>
          <w:b/>
          <w:bCs/>
          <w:color w:val="000000"/>
          <w:sz w:val="28"/>
          <w:szCs w:val="28"/>
          <w:lang w:val="kk-KZ" w:eastAsia="ru-RU"/>
        </w:rPr>
      </w:pPr>
      <w:r w:rsidRPr="007D0B90">
        <w:rPr>
          <w:rFonts w:ascii="Times New Roman" w:eastAsia="Times New Roman" w:hAnsi="Times New Roman" w:cs="Times New Roman"/>
          <w:b/>
          <w:bCs/>
          <w:color w:val="000000"/>
          <w:sz w:val="28"/>
          <w:szCs w:val="28"/>
          <w:lang w:eastAsia="ru-RU"/>
        </w:rPr>
        <w:t xml:space="preserve">Анализ </w:t>
      </w:r>
      <w:r w:rsidR="00302701" w:rsidRPr="007D0B90">
        <w:rPr>
          <w:rFonts w:ascii="Times New Roman" w:eastAsia="Times New Roman" w:hAnsi="Times New Roman" w:cs="Times New Roman"/>
          <w:b/>
          <w:bCs/>
          <w:color w:val="000000"/>
          <w:sz w:val="28"/>
          <w:szCs w:val="28"/>
          <w:lang w:val="kk-KZ" w:eastAsia="ru-RU"/>
        </w:rPr>
        <w:t xml:space="preserve">учебной работы за </w:t>
      </w:r>
      <w:r w:rsidR="00302701" w:rsidRPr="007D0B90">
        <w:rPr>
          <w:rFonts w:ascii="Times New Roman" w:eastAsia="Times New Roman" w:hAnsi="Times New Roman" w:cs="Times New Roman"/>
          <w:b/>
          <w:bCs/>
          <w:color w:val="000000"/>
          <w:sz w:val="28"/>
          <w:szCs w:val="28"/>
          <w:lang w:val="en-US" w:eastAsia="ru-RU"/>
        </w:rPr>
        <w:t>I</w:t>
      </w:r>
      <w:r w:rsidRPr="007D0B90">
        <w:rPr>
          <w:rFonts w:ascii="Times New Roman" w:eastAsia="Times New Roman" w:hAnsi="Times New Roman" w:cs="Times New Roman"/>
          <w:b/>
          <w:bCs/>
          <w:color w:val="000000"/>
          <w:sz w:val="28"/>
          <w:szCs w:val="28"/>
          <w:lang w:val="kk-KZ" w:eastAsia="ru-RU"/>
        </w:rPr>
        <w:t xml:space="preserve"> полугодие по КГУ «</w:t>
      </w:r>
      <w:r w:rsidR="00FE6AA0" w:rsidRPr="007D0B90">
        <w:rPr>
          <w:rFonts w:ascii="Times New Roman" w:eastAsia="Times New Roman" w:hAnsi="Times New Roman" w:cs="Times New Roman"/>
          <w:b/>
          <w:bCs/>
          <w:color w:val="000000"/>
          <w:sz w:val="28"/>
          <w:szCs w:val="28"/>
          <w:lang w:val="kk-KZ" w:eastAsia="ru-RU"/>
        </w:rPr>
        <w:t>ООШ села Колутон»</w:t>
      </w:r>
    </w:p>
    <w:p w:rsidR="00426A3B" w:rsidRPr="007D0B90" w:rsidRDefault="00426A3B" w:rsidP="00426A3B">
      <w:pPr>
        <w:spacing w:after="150"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 </w:t>
      </w:r>
      <w:r w:rsidRPr="007D0B90">
        <w:rPr>
          <w:rFonts w:ascii="Times New Roman" w:eastAsia="Times New Roman" w:hAnsi="Times New Roman" w:cs="Times New Roman"/>
          <w:b/>
          <w:bCs/>
          <w:color w:val="3D3D3D"/>
          <w:sz w:val="28"/>
          <w:szCs w:val="28"/>
          <w:shd w:val="clear" w:color="auto" w:fill="FFFFFF"/>
          <w:lang w:eastAsia="ru-RU"/>
        </w:rPr>
        <w:t>Цель:</w:t>
      </w:r>
      <w:r w:rsidRPr="007D0B90">
        <w:rPr>
          <w:rFonts w:ascii="Times New Roman" w:eastAsia="Times New Roman" w:hAnsi="Times New Roman" w:cs="Times New Roman"/>
          <w:color w:val="3D3D3D"/>
          <w:sz w:val="28"/>
          <w:szCs w:val="28"/>
          <w:shd w:val="clear" w:color="auto" w:fill="FFFFFF"/>
          <w:lang w:eastAsia="ru-RU"/>
        </w:rPr>
        <w:t xml:space="preserve"> обобщить результаты </w:t>
      </w:r>
      <w:proofErr w:type="spellStart"/>
      <w:r w:rsidRPr="007D0B90">
        <w:rPr>
          <w:rFonts w:ascii="Times New Roman" w:eastAsia="Times New Roman" w:hAnsi="Times New Roman" w:cs="Times New Roman"/>
          <w:color w:val="3D3D3D"/>
          <w:sz w:val="28"/>
          <w:szCs w:val="28"/>
          <w:shd w:val="clear" w:color="auto" w:fill="FFFFFF"/>
          <w:lang w:eastAsia="ru-RU"/>
        </w:rPr>
        <w:t>учебно</w:t>
      </w:r>
      <w:proofErr w:type="spellEnd"/>
      <w:r w:rsidRPr="007D0B90">
        <w:rPr>
          <w:rFonts w:ascii="Times New Roman" w:eastAsia="Times New Roman" w:hAnsi="Times New Roman" w:cs="Times New Roman"/>
          <w:color w:val="3D3D3D"/>
          <w:sz w:val="28"/>
          <w:szCs w:val="28"/>
          <w:shd w:val="clear" w:color="auto" w:fill="FFFFFF"/>
          <w:lang w:val="kk-KZ" w:eastAsia="ru-RU"/>
        </w:rPr>
        <w:t>й</w:t>
      </w:r>
      <w:r w:rsidRPr="007D0B90">
        <w:rPr>
          <w:rFonts w:ascii="Times New Roman" w:eastAsia="Times New Roman" w:hAnsi="Times New Roman" w:cs="Times New Roman"/>
          <w:color w:val="3D3D3D"/>
          <w:sz w:val="28"/>
          <w:szCs w:val="28"/>
          <w:shd w:val="clear" w:color="auto" w:fill="FFFFFF"/>
          <w:lang w:eastAsia="ru-RU"/>
        </w:rPr>
        <w:t xml:space="preserve"> деятельности школы за  I полугодие 20</w:t>
      </w:r>
      <w:r w:rsidRPr="007D0B90">
        <w:rPr>
          <w:rFonts w:ascii="Times New Roman" w:eastAsia="Times New Roman" w:hAnsi="Times New Roman" w:cs="Times New Roman"/>
          <w:color w:val="3D3D3D"/>
          <w:sz w:val="28"/>
          <w:szCs w:val="28"/>
          <w:shd w:val="clear" w:color="auto" w:fill="FFFFFF"/>
          <w:lang w:val="kk-KZ" w:eastAsia="ru-RU"/>
        </w:rPr>
        <w:t>21</w:t>
      </w:r>
      <w:r w:rsidRPr="007D0B90">
        <w:rPr>
          <w:rFonts w:ascii="Times New Roman" w:eastAsia="Times New Roman" w:hAnsi="Times New Roman" w:cs="Times New Roman"/>
          <w:color w:val="3D3D3D"/>
          <w:sz w:val="28"/>
          <w:szCs w:val="28"/>
          <w:shd w:val="clear" w:color="auto" w:fill="FFFFFF"/>
          <w:lang w:eastAsia="ru-RU"/>
        </w:rPr>
        <w:t>-202</w:t>
      </w:r>
      <w:r w:rsidRPr="007D0B90">
        <w:rPr>
          <w:rFonts w:ascii="Times New Roman" w:eastAsia="Times New Roman" w:hAnsi="Times New Roman" w:cs="Times New Roman"/>
          <w:color w:val="3D3D3D"/>
          <w:sz w:val="28"/>
          <w:szCs w:val="28"/>
          <w:shd w:val="clear" w:color="auto" w:fill="FFFFFF"/>
          <w:lang w:val="kk-KZ" w:eastAsia="ru-RU"/>
        </w:rPr>
        <w:t>2</w:t>
      </w:r>
      <w:r w:rsidRPr="007D0B90">
        <w:rPr>
          <w:rFonts w:ascii="Times New Roman" w:eastAsia="Times New Roman" w:hAnsi="Times New Roman" w:cs="Times New Roman"/>
          <w:color w:val="3D3D3D"/>
          <w:sz w:val="28"/>
          <w:szCs w:val="28"/>
          <w:shd w:val="clear" w:color="auto" w:fill="FFFFFF"/>
          <w:lang w:eastAsia="ru-RU"/>
        </w:rPr>
        <w:t xml:space="preserve"> учебного года, выявить уровень формирования компетенций по предметам и качество изучения отдельных предметов; выявить активность участия педагогов в профессиональном с</w:t>
      </w:r>
      <w:r w:rsidR="007A494B" w:rsidRPr="007D0B90">
        <w:rPr>
          <w:rFonts w:ascii="Times New Roman" w:eastAsia="Times New Roman" w:hAnsi="Times New Roman" w:cs="Times New Roman"/>
          <w:color w:val="3D3D3D"/>
          <w:sz w:val="28"/>
          <w:szCs w:val="28"/>
          <w:shd w:val="clear" w:color="auto" w:fill="FFFFFF"/>
          <w:lang w:eastAsia="ru-RU"/>
        </w:rPr>
        <w:t>амообразовании и самореализации, обобщить уровень работы по ликвидации пробелов у учащихся.</w:t>
      </w:r>
    </w:p>
    <w:p w:rsidR="00426A3B" w:rsidRPr="007D0B90" w:rsidRDefault="00426A3B" w:rsidP="00426A3B">
      <w:pPr>
        <w:spacing w:after="150"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В 20</w:t>
      </w:r>
      <w:r w:rsidR="00711F25" w:rsidRPr="007D0B90">
        <w:rPr>
          <w:rFonts w:ascii="Times New Roman" w:eastAsia="Times New Roman" w:hAnsi="Times New Roman" w:cs="Times New Roman"/>
          <w:color w:val="3D3D3D"/>
          <w:sz w:val="28"/>
          <w:szCs w:val="28"/>
          <w:shd w:val="clear" w:color="auto" w:fill="FFFFFF"/>
          <w:lang w:val="kk-KZ" w:eastAsia="ru-RU"/>
        </w:rPr>
        <w:t>21</w:t>
      </w:r>
      <w:r w:rsidRPr="007D0B90">
        <w:rPr>
          <w:rFonts w:ascii="Times New Roman" w:eastAsia="Times New Roman" w:hAnsi="Times New Roman" w:cs="Times New Roman"/>
          <w:color w:val="3D3D3D"/>
          <w:sz w:val="28"/>
          <w:szCs w:val="28"/>
          <w:shd w:val="clear" w:color="auto" w:fill="FFFFFF"/>
          <w:lang w:eastAsia="ru-RU"/>
        </w:rPr>
        <w:t>-202</w:t>
      </w:r>
      <w:r w:rsidR="00711F25" w:rsidRPr="007D0B90">
        <w:rPr>
          <w:rFonts w:ascii="Times New Roman" w:eastAsia="Times New Roman" w:hAnsi="Times New Roman" w:cs="Times New Roman"/>
          <w:color w:val="3D3D3D"/>
          <w:sz w:val="28"/>
          <w:szCs w:val="28"/>
          <w:shd w:val="clear" w:color="auto" w:fill="FFFFFF"/>
          <w:lang w:val="kk-KZ" w:eastAsia="ru-RU"/>
        </w:rPr>
        <w:t>2</w:t>
      </w:r>
      <w:r w:rsidRPr="007D0B90">
        <w:rPr>
          <w:rFonts w:ascii="Times New Roman" w:eastAsia="Times New Roman" w:hAnsi="Times New Roman" w:cs="Times New Roman"/>
          <w:color w:val="3D3D3D"/>
          <w:sz w:val="28"/>
          <w:szCs w:val="28"/>
          <w:shd w:val="clear" w:color="auto" w:fill="FFFFFF"/>
          <w:lang w:eastAsia="ru-RU"/>
        </w:rPr>
        <w:t xml:space="preserve"> учебном году перед педагогическим коллективом была поставлена </w:t>
      </w:r>
      <w:r w:rsidRPr="007D0B90">
        <w:rPr>
          <w:rFonts w:ascii="Times New Roman" w:eastAsia="Times New Roman" w:hAnsi="Times New Roman" w:cs="Times New Roman"/>
          <w:b/>
          <w:bCs/>
          <w:color w:val="3D3D3D"/>
          <w:sz w:val="28"/>
          <w:szCs w:val="28"/>
          <w:shd w:val="clear" w:color="auto" w:fill="FFFFFF"/>
          <w:lang w:eastAsia="ru-RU"/>
        </w:rPr>
        <w:t>задача:</w:t>
      </w:r>
      <w:r w:rsidRPr="007D0B90">
        <w:rPr>
          <w:rFonts w:ascii="Times New Roman" w:eastAsia="Times New Roman" w:hAnsi="Times New Roman" w:cs="Times New Roman"/>
          <w:color w:val="3D3D3D"/>
          <w:sz w:val="28"/>
          <w:szCs w:val="28"/>
          <w:shd w:val="clear" w:color="auto" w:fill="FFFFFF"/>
          <w:lang w:eastAsia="ru-RU"/>
        </w:rPr>
        <w:t> создание условий для повышения качества образовательных результатов и развитие личностных качеств учащихся через внедрения обновленного содержания образования в 1-</w:t>
      </w:r>
      <w:r w:rsidRPr="007D0B90">
        <w:rPr>
          <w:rFonts w:ascii="Times New Roman" w:eastAsia="Times New Roman" w:hAnsi="Times New Roman" w:cs="Times New Roman"/>
          <w:color w:val="3D3D3D"/>
          <w:sz w:val="28"/>
          <w:szCs w:val="28"/>
          <w:shd w:val="clear" w:color="auto" w:fill="FFFFFF"/>
          <w:lang w:val="kk-KZ" w:eastAsia="ru-RU"/>
        </w:rPr>
        <w:t>11</w:t>
      </w:r>
      <w:r w:rsidRPr="007D0B90">
        <w:rPr>
          <w:rFonts w:ascii="Times New Roman" w:eastAsia="Times New Roman" w:hAnsi="Times New Roman" w:cs="Times New Roman"/>
          <w:color w:val="3D3D3D"/>
          <w:sz w:val="28"/>
          <w:szCs w:val="28"/>
          <w:shd w:val="clear" w:color="auto" w:fill="FFFFFF"/>
          <w:lang w:eastAsia="ru-RU"/>
        </w:rPr>
        <w:t xml:space="preserve"> классах и выполнения основных направлений с Законом РК «Об образовании».</w:t>
      </w:r>
    </w:p>
    <w:p w:rsidR="00E50E15" w:rsidRPr="007D0B90" w:rsidRDefault="00711F25" w:rsidP="00711F25">
      <w:pPr>
        <w:spacing w:after="150" w:line="240" w:lineRule="auto"/>
        <w:jc w:val="center"/>
        <w:rPr>
          <w:rFonts w:ascii="Times New Roman" w:eastAsia="Times New Roman" w:hAnsi="Times New Roman" w:cs="Times New Roman"/>
          <w:i/>
          <w:color w:val="3D3D3D"/>
          <w:sz w:val="28"/>
          <w:szCs w:val="28"/>
          <w:shd w:val="clear" w:color="auto" w:fill="FFFFFF"/>
          <w:lang w:eastAsia="ru-RU"/>
        </w:rPr>
      </w:pPr>
      <w:r w:rsidRPr="007D0B90">
        <w:rPr>
          <w:rFonts w:ascii="Times New Roman" w:eastAsia="Times New Roman" w:hAnsi="Times New Roman" w:cs="Times New Roman"/>
          <w:b/>
          <w:bCs/>
          <w:i/>
          <w:color w:val="3D3D3D"/>
          <w:sz w:val="28"/>
          <w:szCs w:val="28"/>
          <w:shd w:val="clear" w:color="auto" w:fill="FFFFFF"/>
          <w:lang w:eastAsia="ru-RU"/>
        </w:rPr>
        <w:t xml:space="preserve">Контингент </w:t>
      </w:r>
      <w:proofErr w:type="gramStart"/>
      <w:r w:rsidRPr="007D0B90">
        <w:rPr>
          <w:rFonts w:ascii="Times New Roman" w:eastAsia="Times New Roman" w:hAnsi="Times New Roman" w:cs="Times New Roman"/>
          <w:b/>
          <w:bCs/>
          <w:i/>
          <w:color w:val="3D3D3D"/>
          <w:sz w:val="28"/>
          <w:szCs w:val="28"/>
          <w:shd w:val="clear" w:color="auto" w:fill="FFFFFF"/>
          <w:lang w:eastAsia="ru-RU"/>
        </w:rPr>
        <w:t>обучающихся</w:t>
      </w:r>
      <w:proofErr w:type="gramEnd"/>
      <w:r w:rsidRPr="007D0B90">
        <w:rPr>
          <w:rFonts w:ascii="Times New Roman" w:eastAsia="Times New Roman" w:hAnsi="Times New Roman" w:cs="Times New Roman"/>
          <w:b/>
          <w:bCs/>
          <w:i/>
          <w:color w:val="3D3D3D"/>
          <w:sz w:val="28"/>
          <w:szCs w:val="28"/>
          <w:shd w:val="clear" w:color="auto" w:fill="FFFFFF"/>
          <w:lang w:eastAsia="ru-RU"/>
        </w:rPr>
        <w:t xml:space="preserve">. Движение </w:t>
      </w:r>
      <w:proofErr w:type="gramStart"/>
      <w:r w:rsidRPr="007D0B90">
        <w:rPr>
          <w:rFonts w:ascii="Times New Roman" w:eastAsia="Times New Roman" w:hAnsi="Times New Roman" w:cs="Times New Roman"/>
          <w:b/>
          <w:bCs/>
          <w:i/>
          <w:color w:val="3D3D3D"/>
          <w:sz w:val="28"/>
          <w:szCs w:val="28"/>
          <w:shd w:val="clear" w:color="auto" w:fill="FFFFFF"/>
          <w:lang w:eastAsia="ru-RU"/>
        </w:rPr>
        <w:t>обучающихся</w:t>
      </w:r>
      <w:proofErr w:type="gramEnd"/>
      <w:r w:rsidRPr="007D0B90">
        <w:rPr>
          <w:rFonts w:ascii="Times New Roman" w:eastAsia="Times New Roman" w:hAnsi="Times New Roman" w:cs="Times New Roman"/>
          <w:b/>
          <w:bCs/>
          <w:i/>
          <w:color w:val="3D3D3D"/>
          <w:sz w:val="28"/>
          <w:szCs w:val="28"/>
          <w:shd w:val="clear" w:color="auto" w:fill="FFFFFF"/>
          <w:lang w:eastAsia="ru-RU"/>
        </w:rPr>
        <w:t xml:space="preserve"> по ступеням обучения</w:t>
      </w:r>
      <w:r w:rsidRPr="007D0B90">
        <w:rPr>
          <w:rFonts w:ascii="Times New Roman" w:eastAsia="Times New Roman" w:hAnsi="Times New Roman" w:cs="Times New Roman"/>
          <w:i/>
          <w:color w:val="3D3D3D"/>
          <w:sz w:val="28"/>
          <w:szCs w:val="28"/>
          <w:shd w:val="clear" w:color="auto" w:fill="FFFFFF"/>
          <w:lang w:eastAsia="ru-RU"/>
        </w:rPr>
        <w:t>.</w:t>
      </w:r>
    </w:p>
    <w:p w:rsidR="00E50E15" w:rsidRPr="007D0B90" w:rsidRDefault="00E50E15" w:rsidP="00711F25">
      <w:pPr>
        <w:spacing w:after="0" w:line="240" w:lineRule="auto"/>
        <w:textAlignment w:val="baseline"/>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color w:val="000000"/>
          <w:sz w:val="28"/>
          <w:szCs w:val="28"/>
          <w:lang w:eastAsia="ru-RU"/>
        </w:rPr>
        <w:t> </w:t>
      </w:r>
      <w:r w:rsidR="00FE6AA0" w:rsidRPr="007D0B90">
        <w:rPr>
          <w:rFonts w:ascii="Times New Roman" w:eastAsia="Times New Roman" w:hAnsi="Times New Roman" w:cs="Times New Roman"/>
          <w:color w:val="000000"/>
          <w:sz w:val="28"/>
          <w:szCs w:val="28"/>
          <w:lang w:eastAsia="ru-RU"/>
        </w:rPr>
        <w:t xml:space="preserve">В  школе  обучаются </w:t>
      </w:r>
      <w:r w:rsidR="00FE6AA0" w:rsidRPr="007D0B90">
        <w:rPr>
          <w:rFonts w:ascii="Times New Roman" w:eastAsia="Times New Roman" w:hAnsi="Times New Roman" w:cs="Times New Roman"/>
          <w:color w:val="000000"/>
          <w:sz w:val="28"/>
          <w:szCs w:val="28"/>
          <w:lang w:val="kk-KZ" w:eastAsia="ru-RU"/>
        </w:rPr>
        <w:t>111 учеников.</w:t>
      </w:r>
      <w:r w:rsidRPr="007D0B90">
        <w:rPr>
          <w:rFonts w:ascii="Times New Roman" w:eastAsia="Times New Roman" w:hAnsi="Times New Roman" w:cs="Times New Roman"/>
          <w:color w:val="000000"/>
          <w:sz w:val="28"/>
          <w:szCs w:val="28"/>
          <w:lang w:eastAsia="ru-RU"/>
        </w:rPr>
        <w:t xml:space="preserve"> Начальная </w:t>
      </w:r>
      <w:r w:rsidR="00FE6AA0" w:rsidRPr="007D0B90">
        <w:rPr>
          <w:rFonts w:ascii="Times New Roman" w:eastAsia="Times New Roman" w:hAnsi="Times New Roman" w:cs="Times New Roman"/>
          <w:color w:val="000000"/>
          <w:sz w:val="28"/>
          <w:szCs w:val="28"/>
          <w:lang w:eastAsia="ru-RU"/>
        </w:rPr>
        <w:t xml:space="preserve">ступень обучения 1-4 класс – </w:t>
      </w:r>
      <w:r w:rsidR="00FE6AA0" w:rsidRPr="007D0B90">
        <w:rPr>
          <w:rFonts w:ascii="Times New Roman" w:eastAsia="Times New Roman" w:hAnsi="Times New Roman" w:cs="Times New Roman"/>
          <w:color w:val="000000"/>
          <w:sz w:val="28"/>
          <w:szCs w:val="28"/>
          <w:lang w:val="kk-KZ" w:eastAsia="ru-RU"/>
        </w:rPr>
        <w:t>46</w:t>
      </w:r>
      <w:r w:rsidRPr="007D0B90">
        <w:rPr>
          <w:rFonts w:ascii="Times New Roman" w:eastAsia="Times New Roman" w:hAnsi="Times New Roman" w:cs="Times New Roman"/>
          <w:color w:val="000000"/>
          <w:sz w:val="28"/>
          <w:szCs w:val="28"/>
          <w:lang w:eastAsia="ru-RU"/>
        </w:rPr>
        <w:t xml:space="preserve"> человек</w:t>
      </w:r>
      <w:proofErr w:type="gramStart"/>
      <w:r w:rsidRPr="007D0B90">
        <w:rPr>
          <w:rFonts w:ascii="Times New Roman" w:eastAsia="Times New Roman" w:hAnsi="Times New Roman" w:cs="Times New Roman"/>
          <w:color w:val="000000"/>
          <w:sz w:val="28"/>
          <w:szCs w:val="28"/>
          <w:lang w:eastAsia="ru-RU"/>
        </w:rPr>
        <w:t xml:space="preserve"> </w:t>
      </w:r>
      <w:r w:rsidR="00FE6AA0" w:rsidRPr="007D0B90">
        <w:rPr>
          <w:rFonts w:ascii="Times New Roman" w:eastAsia="Times New Roman" w:hAnsi="Times New Roman" w:cs="Times New Roman"/>
          <w:color w:val="000000"/>
          <w:sz w:val="28"/>
          <w:szCs w:val="28"/>
          <w:lang w:val="kk-KZ" w:eastAsia="ru-RU"/>
        </w:rPr>
        <w:t>,</w:t>
      </w:r>
      <w:proofErr w:type="gramEnd"/>
      <w:r w:rsidRPr="007D0B90">
        <w:rPr>
          <w:rFonts w:ascii="Times New Roman" w:eastAsia="Times New Roman" w:hAnsi="Times New Roman" w:cs="Times New Roman"/>
          <w:color w:val="000000"/>
          <w:sz w:val="28"/>
          <w:szCs w:val="28"/>
          <w:lang w:eastAsia="ru-RU"/>
        </w:rPr>
        <w:t xml:space="preserve">основная ступень 5-9 классы – </w:t>
      </w:r>
      <w:r w:rsidR="00FE6AA0" w:rsidRPr="007D0B90">
        <w:rPr>
          <w:rFonts w:ascii="Times New Roman" w:eastAsia="Times New Roman" w:hAnsi="Times New Roman" w:cs="Times New Roman"/>
          <w:color w:val="000000"/>
          <w:sz w:val="28"/>
          <w:szCs w:val="28"/>
          <w:lang w:val="kk-KZ" w:eastAsia="ru-RU"/>
        </w:rPr>
        <w:t>56,</w:t>
      </w:r>
      <w:r w:rsidRPr="007D0B90">
        <w:rPr>
          <w:rFonts w:ascii="Times New Roman" w:eastAsia="Times New Roman" w:hAnsi="Times New Roman" w:cs="Times New Roman"/>
          <w:color w:val="000000"/>
          <w:sz w:val="28"/>
          <w:szCs w:val="28"/>
          <w:lang w:eastAsia="ru-RU"/>
        </w:rPr>
        <w:t>с</w:t>
      </w:r>
      <w:r w:rsidR="00FE6AA0" w:rsidRPr="007D0B90">
        <w:rPr>
          <w:rFonts w:ascii="Times New Roman" w:eastAsia="Times New Roman" w:hAnsi="Times New Roman" w:cs="Times New Roman"/>
          <w:color w:val="000000"/>
          <w:sz w:val="28"/>
          <w:szCs w:val="28"/>
          <w:lang w:eastAsia="ru-RU"/>
        </w:rPr>
        <w:t xml:space="preserve">таршая ступень 10-11 классы – </w:t>
      </w:r>
      <w:r w:rsidR="00FE6AA0" w:rsidRPr="007D0B90">
        <w:rPr>
          <w:rFonts w:ascii="Times New Roman" w:eastAsia="Times New Roman" w:hAnsi="Times New Roman" w:cs="Times New Roman"/>
          <w:color w:val="000000"/>
          <w:sz w:val="28"/>
          <w:szCs w:val="28"/>
          <w:lang w:val="kk-KZ" w:eastAsia="ru-RU"/>
        </w:rPr>
        <w:t>9</w:t>
      </w:r>
      <w:r w:rsidRPr="007D0B90">
        <w:rPr>
          <w:rFonts w:ascii="Times New Roman" w:eastAsia="Times New Roman" w:hAnsi="Times New Roman" w:cs="Times New Roman"/>
          <w:color w:val="000000"/>
          <w:sz w:val="28"/>
          <w:szCs w:val="28"/>
          <w:lang w:eastAsia="ru-RU"/>
        </w:rPr>
        <w:t xml:space="preserve"> человек. </w:t>
      </w:r>
      <w:r w:rsidR="00426A3B" w:rsidRPr="007D0B90">
        <w:rPr>
          <w:rFonts w:ascii="Times New Roman" w:eastAsia="Times New Roman" w:hAnsi="Times New Roman" w:cs="Times New Roman"/>
          <w:color w:val="3D3D3D"/>
          <w:sz w:val="28"/>
          <w:szCs w:val="28"/>
          <w:shd w:val="clear" w:color="auto" w:fill="FFFFFF"/>
          <w:lang w:eastAsia="ru-RU"/>
        </w:rPr>
        <w:t xml:space="preserve">В классах </w:t>
      </w:r>
      <w:proofErr w:type="spellStart"/>
      <w:r w:rsidR="00426A3B" w:rsidRPr="007D0B90">
        <w:rPr>
          <w:rFonts w:ascii="Times New Roman" w:eastAsia="Times New Roman" w:hAnsi="Times New Roman" w:cs="Times New Roman"/>
          <w:color w:val="3D3D3D"/>
          <w:sz w:val="28"/>
          <w:szCs w:val="28"/>
          <w:shd w:val="clear" w:color="auto" w:fill="FFFFFF"/>
          <w:lang w:eastAsia="ru-RU"/>
        </w:rPr>
        <w:t>предшкольной</w:t>
      </w:r>
      <w:proofErr w:type="spellEnd"/>
      <w:r w:rsidR="00426A3B" w:rsidRPr="007D0B90">
        <w:rPr>
          <w:rFonts w:ascii="Times New Roman" w:eastAsia="Times New Roman" w:hAnsi="Times New Roman" w:cs="Times New Roman"/>
          <w:color w:val="3D3D3D"/>
          <w:sz w:val="28"/>
          <w:szCs w:val="28"/>
          <w:shd w:val="clear" w:color="auto" w:fill="FFFFFF"/>
          <w:lang w:eastAsia="ru-RU"/>
        </w:rPr>
        <w:t xml:space="preserve"> подготовки </w:t>
      </w:r>
      <w:r w:rsidR="00426A3B" w:rsidRPr="007D0B90">
        <w:rPr>
          <w:rFonts w:ascii="Times New Roman" w:eastAsia="Times New Roman" w:hAnsi="Times New Roman" w:cs="Times New Roman"/>
          <w:color w:val="3D3D3D"/>
          <w:sz w:val="28"/>
          <w:szCs w:val="28"/>
          <w:shd w:val="clear" w:color="auto" w:fill="FFFFFF"/>
          <w:lang w:val="kk-KZ" w:eastAsia="ru-RU"/>
        </w:rPr>
        <w:t>9</w:t>
      </w:r>
      <w:r w:rsidR="00426A3B" w:rsidRPr="007D0B90">
        <w:rPr>
          <w:rFonts w:ascii="Times New Roman" w:eastAsia="Times New Roman" w:hAnsi="Times New Roman" w:cs="Times New Roman"/>
          <w:color w:val="3D3D3D"/>
          <w:sz w:val="28"/>
          <w:szCs w:val="28"/>
          <w:shd w:val="clear" w:color="auto" w:fill="FFFFFF"/>
          <w:lang w:eastAsia="ru-RU"/>
        </w:rPr>
        <w:t xml:space="preserve"> воспитанников: 3 – с русским языком обучения, </w:t>
      </w:r>
      <w:r w:rsidR="00426A3B" w:rsidRPr="007D0B90">
        <w:rPr>
          <w:rFonts w:ascii="Times New Roman" w:eastAsia="Times New Roman" w:hAnsi="Times New Roman" w:cs="Times New Roman"/>
          <w:color w:val="3D3D3D"/>
          <w:sz w:val="28"/>
          <w:szCs w:val="28"/>
          <w:shd w:val="clear" w:color="auto" w:fill="FFFFFF"/>
          <w:lang w:val="kk-KZ" w:eastAsia="ru-RU"/>
        </w:rPr>
        <w:t>6</w:t>
      </w:r>
      <w:r w:rsidR="00426A3B" w:rsidRPr="007D0B90">
        <w:rPr>
          <w:rFonts w:ascii="Times New Roman" w:eastAsia="Times New Roman" w:hAnsi="Times New Roman" w:cs="Times New Roman"/>
          <w:color w:val="3D3D3D"/>
          <w:sz w:val="28"/>
          <w:szCs w:val="28"/>
          <w:shd w:val="clear" w:color="auto" w:fill="FFFFFF"/>
          <w:lang w:eastAsia="ru-RU"/>
        </w:rPr>
        <w:t xml:space="preserve"> – с казахским языком обучения. </w:t>
      </w:r>
      <w:r w:rsidRPr="007D0B90">
        <w:rPr>
          <w:rFonts w:ascii="Times New Roman" w:eastAsia="Times New Roman" w:hAnsi="Times New Roman" w:cs="Times New Roman"/>
          <w:color w:val="000000"/>
          <w:sz w:val="28"/>
          <w:szCs w:val="28"/>
          <w:lang w:eastAsia="ru-RU"/>
        </w:rPr>
        <w:t xml:space="preserve">В течение </w:t>
      </w:r>
      <w:r w:rsidR="00FE6AA0" w:rsidRPr="007D0B90">
        <w:rPr>
          <w:rFonts w:ascii="Times New Roman" w:eastAsia="Times New Roman" w:hAnsi="Times New Roman" w:cs="Times New Roman"/>
          <w:color w:val="000000"/>
          <w:sz w:val="28"/>
          <w:szCs w:val="28"/>
          <w:lang w:val="kk-KZ" w:eastAsia="ru-RU"/>
        </w:rPr>
        <w:t xml:space="preserve">полугодия </w:t>
      </w:r>
      <w:r w:rsidR="00FE6AA0" w:rsidRPr="007D0B90">
        <w:rPr>
          <w:rFonts w:ascii="Times New Roman" w:eastAsia="Times New Roman" w:hAnsi="Times New Roman" w:cs="Times New Roman"/>
          <w:color w:val="000000"/>
          <w:sz w:val="28"/>
          <w:szCs w:val="28"/>
          <w:lang w:eastAsia="ru-RU"/>
        </w:rPr>
        <w:t xml:space="preserve"> выбыло </w:t>
      </w:r>
      <w:r w:rsidR="00FE6AA0" w:rsidRPr="007D0B90">
        <w:rPr>
          <w:rFonts w:ascii="Times New Roman" w:eastAsia="Times New Roman" w:hAnsi="Times New Roman" w:cs="Times New Roman"/>
          <w:color w:val="000000"/>
          <w:sz w:val="28"/>
          <w:szCs w:val="28"/>
          <w:lang w:val="kk-KZ" w:eastAsia="ru-RU"/>
        </w:rPr>
        <w:t>1</w:t>
      </w:r>
      <w:r w:rsidR="00FE6AA0" w:rsidRPr="007D0B90">
        <w:rPr>
          <w:rFonts w:ascii="Times New Roman" w:eastAsia="Times New Roman" w:hAnsi="Times New Roman" w:cs="Times New Roman"/>
          <w:color w:val="000000"/>
          <w:sz w:val="28"/>
          <w:szCs w:val="28"/>
          <w:lang w:eastAsia="ru-RU"/>
        </w:rPr>
        <w:t xml:space="preserve"> человек</w:t>
      </w:r>
      <w:r w:rsidRPr="007D0B90">
        <w:rPr>
          <w:rFonts w:ascii="Times New Roman" w:eastAsia="Times New Roman" w:hAnsi="Times New Roman" w:cs="Times New Roman"/>
          <w:color w:val="000000"/>
          <w:sz w:val="28"/>
          <w:szCs w:val="28"/>
          <w:lang w:eastAsia="ru-RU"/>
        </w:rPr>
        <w:t xml:space="preserve">. </w:t>
      </w:r>
    </w:p>
    <w:p w:rsidR="00FE6AA0" w:rsidRPr="007D0B90" w:rsidRDefault="00FE6AA0" w:rsidP="00FE6AA0">
      <w:pPr>
        <w:spacing w:after="0" w:line="240" w:lineRule="auto"/>
        <w:textAlignment w:val="baseline"/>
        <w:rPr>
          <w:rFonts w:ascii="Times New Roman" w:eastAsia="Times New Roman" w:hAnsi="Times New Roman" w:cs="Times New Roman"/>
          <w:color w:val="000000"/>
          <w:sz w:val="28"/>
          <w:szCs w:val="28"/>
          <w:lang w:val="kk-KZ" w:eastAsia="ru-RU"/>
        </w:rPr>
      </w:pPr>
      <w:r w:rsidRPr="007D0B90">
        <w:rPr>
          <w:rFonts w:ascii="Times New Roman" w:eastAsia="Times New Roman" w:hAnsi="Times New Roman" w:cs="Times New Roman"/>
          <w:color w:val="000000"/>
          <w:sz w:val="28"/>
          <w:szCs w:val="28"/>
          <w:lang w:val="kk-KZ" w:eastAsia="ru-RU"/>
        </w:rPr>
        <w:t>Обучение проводится в две смены.</w:t>
      </w:r>
    </w:p>
    <w:p w:rsidR="00E50E15" w:rsidRPr="007D0B90" w:rsidRDefault="00E50E15" w:rsidP="008906D5">
      <w:pPr>
        <w:spacing w:after="0" w:line="240" w:lineRule="auto"/>
        <w:jc w:val="center"/>
        <w:textAlignment w:val="baseline"/>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b/>
          <w:bCs/>
          <w:i/>
          <w:iCs/>
          <w:color w:val="000000"/>
          <w:sz w:val="28"/>
          <w:szCs w:val="28"/>
          <w:lang w:eastAsia="ru-RU"/>
        </w:rPr>
        <w:t>Кадровый состав педагогического коллектива школы</w:t>
      </w:r>
    </w:p>
    <w:p w:rsidR="00E50E15" w:rsidRPr="007D0B90" w:rsidRDefault="00E50E15" w:rsidP="00711F25">
      <w:pPr>
        <w:spacing w:after="0" w:line="240" w:lineRule="auto"/>
        <w:textAlignment w:val="baseline"/>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color w:val="000000"/>
          <w:sz w:val="28"/>
          <w:szCs w:val="28"/>
          <w:lang w:eastAsia="ru-RU"/>
        </w:rPr>
        <w:t> Одним из главных направлений работы администрации школы является деятельность по укреплению кадрового состава. Согласно Закону Республики Казахстан «Об образовании» и Уставу школы, педагогический коллектив формируется руководителем организации образования, прием работников  осуществляется на основе трудового договора. Согласно Трудовому кодексу Республику Казахстан от 15 мая 2007 г. № 252-III со всеми  педагогами, принятыми на работу с 2010 года,  заключены  трудовые договоры.</w:t>
      </w:r>
    </w:p>
    <w:p w:rsidR="00E50E15" w:rsidRPr="007D0B90" w:rsidRDefault="00E50E15" w:rsidP="00E50E15">
      <w:pPr>
        <w:spacing w:after="0" w:line="240" w:lineRule="auto"/>
        <w:textAlignment w:val="baseline"/>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color w:val="000000"/>
          <w:sz w:val="28"/>
          <w:szCs w:val="28"/>
          <w:lang w:eastAsia="ru-RU"/>
        </w:rPr>
        <w:t>Численный состав педагогических кадро</w:t>
      </w:r>
      <w:r w:rsidR="00FE6AA0" w:rsidRPr="007D0B90">
        <w:rPr>
          <w:rFonts w:ascii="Times New Roman" w:eastAsia="Times New Roman" w:hAnsi="Times New Roman" w:cs="Times New Roman"/>
          <w:color w:val="000000"/>
          <w:sz w:val="28"/>
          <w:szCs w:val="28"/>
          <w:lang w:eastAsia="ru-RU"/>
        </w:rPr>
        <w:t>в школы на начало 20</w:t>
      </w:r>
      <w:r w:rsidR="008906D5" w:rsidRPr="007D0B90">
        <w:rPr>
          <w:rFonts w:ascii="Times New Roman" w:eastAsia="Times New Roman" w:hAnsi="Times New Roman" w:cs="Times New Roman"/>
          <w:color w:val="000000"/>
          <w:sz w:val="28"/>
          <w:szCs w:val="28"/>
          <w:lang w:val="kk-KZ" w:eastAsia="ru-RU"/>
        </w:rPr>
        <w:t>2</w:t>
      </w:r>
      <w:r w:rsidR="008906D5" w:rsidRPr="007D0B90">
        <w:rPr>
          <w:rFonts w:ascii="Times New Roman" w:eastAsia="Times New Roman" w:hAnsi="Times New Roman" w:cs="Times New Roman"/>
          <w:color w:val="000000"/>
          <w:sz w:val="28"/>
          <w:szCs w:val="28"/>
          <w:lang w:eastAsia="ru-RU"/>
        </w:rPr>
        <w:t>1</w:t>
      </w:r>
      <w:r w:rsidR="00FE6AA0" w:rsidRPr="007D0B90">
        <w:rPr>
          <w:rFonts w:ascii="Times New Roman" w:eastAsia="Times New Roman" w:hAnsi="Times New Roman" w:cs="Times New Roman"/>
          <w:color w:val="000000"/>
          <w:sz w:val="28"/>
          <w:szCs w:val="28"/>
          <w:lang w:eastAsia="ru-RU"/>
        </w:rPr>
        <w:t>– 202</w:t>
      </w:r>
      <w:r w:rsidR="008906D5" w:rsidRPr="007D0B90">
        <w:rPr>
          <w:rFonts w:ascii="Times New Roman" w:eastAsia="Times New Roman" w:hAnsi="Times New Roman" w:cs="Times New Roman"/>
          <w:color w:val="000000"/>
          <w:sz w:val="28"/>
          <w:szCs w:val="28"/>
          <w:lang w:eastAsia="ru-RU"/>
        </w:rPr>
        <w:t>2</w:t>
      </w:r>
      <w:r w:rsidRPr="007D0B90">
        <w:rPr>
          <w:rFonts w:ascii="Times New Roman" w:eastAsia="Times New Roman" w:hAnsi="Times New Roman" w:cs="Times New Roman"/>
          <w:color w:val="000000"/>
          <w:sz w:val="28"/>
          <w:szCs w:val="28"/>
          <w:lang w:eastAsia="ru-RU"/>
        </w:rPr>
        <w:t> </w:t>
      </w:r>
      <w:r w:rsidR="00FE6AA0" w:rsidRPr="007D0B90">
        <w:rPr>
          <w:rFonts w:ascii="Times New Roman" w:eastAsia="Times New Roman" w:hAnsi="Times New Roman" w:cs="Times New Roman"/>
          <w:color w:val="000000"/>
          <w:sz w:val="28"/>
          <w:szCs w:val="28"/>
          <w:lang w:eastAsia="ru-RU"/>
        </w:rPr>
        <w:t xml:space="preserve"> учебного года определился в </w:t>
      </w:r>
      <w:r w:rsidR="00FE6AA0" w:rsidRPr="007D0B90">
        <w:rPr>
          <w:rFonts w:ascii="Times New Roman" w:eastAsia="Times New Roman" w:hAnsi="Times New Roman" w:cs="Times New Roman"/>
          <w:color w:val="000000"/>
          <w:sz w:val="28"/>
          <w:szCs w:val="28"/>
          <w:lang w:val="kk-KZ" w:eastAsia="ru-RU"/>
        </w:rPr>
        <w:t>29</w:t>
      </w:r>
      <w:r w:rsidR="008906D5" w:rsidRPr="007D0B90">
        <w:rPr>
          <w:rFonts w:ascii="Times New Roman" w:eastAsia="Times New Roman" w:hAnsi="Times New Roman" w:cs="Times New Roman"/>
          <w:color w:val="000000"/>
          <w:sz w:val="28"/>
          <w:szCs w:val="28"/>
          <w:lang w:eastAsia="ru-RU"/>
        </w:rPr>
        <w:t xml:space="preserve"> </w:t>
      </w:r>
      <w:r w:rsidRPr="007D0B90">
        <w:rPr>
          <w:rFonts w:ascii="Times New Roman" w:eastAsia="Times New Roman" w:hAnsi="Times New Roman" w:cs="Times New Roman"/>
          <w:color w:val="000000"/>
          <w:sz w:val="28"/>
          <w:szCs w:val="28"/>
          <w:lang w:eastAsia="ru-RU"/>
        </w:rPr>
        <w:t>человек. </w:t>
      </w:r>
    </w:p>
    <w:p w:rsidR="00E50E15" w:rsidRPr="007D0B90" w:rsidRDefault="00E50E15" w:rsidP="00E50E15">
      <w:pPr>
        <w:spacing w:after="0" w:line="240" w:lineRule="auto"/>
        <w:textAlignment w:val="baseline"/>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color w:val="000000"/>
          <w:sz w:val="28"/>
          <w:szCs w:val="28"/>
          <w:lang w:eastAsia="ru-RU"/>
        </w:rPr>
        <w:t> </w:t>
      </w:r>
    </w:p>
    <w:p w:rsidR="00E50E15" w:rsidRPr="007D0B90" w:rsidRDefault="00E50E15" w:rsidP="00FE6AA0">
      <w:pPr>
        <w:spacing w:after="0" w:line="240" w:lineRule="auto"/>
        <w:jc w:val="center"/>
        <w:textAlignment w:val="baseline"/>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b/>
          <w:bCs/>
          <w:i/>
          <w:iCs/>
          <w:color w:val="000000"/>
          <w:sz w:val="28"/>
          <w:szCs w:val="28"/>
          <w:lang w:eastAsia="ru-RU"/>
        </w:rPr>
        <w:t>Образовательный уровень педагогических кадров:</w:t>
      </w:r>
      <w:r w:rsidRPr="007D0B90">
        <w:rPr>
          <w:rFonts w:ascii="Times New Roman" w:eastAsia="Times New Roman" w:hAnsi="Times New Roman" w:cs="Times New Roman"/>
          <w:color w:val="000000"/>
          <w:sz w:val="28"/>
          <w:szCs w:val="28"/>
          <w:lang w:eastAsia="ru-RU"/>
        </w:rPr>
        <w:t> </w:t>
      </w:r>
    </w:p>
    <w:p w:rsidR="00E50E15" w:rsidRPr="007D0B90" w:rsidRDefault="00E50E15" w:rsidP="00E50E15">
      <w:pPr>
        <w:spacing w:after="0" w:line="240" w:lineRule="auto"/>
        <w:textAlignment w:val="baseline"/>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color w:val="000000"/>
          <w:sz w:val="28"/>
          <w:szCs w:val="28"/>
          <w:lang w:eastAsia="ru-RU"/>
        </w:rPr>
        <w:t>Образовательный уровень педагогических работников характеризуется стабильно</w:t>
      </w:r>
      <w:r w:rsidR="008906D5" w:rsidRPr="007D0B90">
        <w:rPr>
          <w:rFonts w:ascii="Times New Roman" w:eastAsia="Times New Roman" w:hAnsi="Times New Roman" w:cs="Times New Roman"/>
          <w:color w:val="000000"/>
          <w:sz w:val="28"/>
          <w:szCs w:val="28"/>
          <w:lang w:eastAsia="ru-RU"/>
        </w:rPr>
        <w:t xml:space="preserve"> </w:t>
      </w:r>
      <w:r w:rsidRPr="007D0B90">
        <w:rPr>
          <w:rFonts w:ascii="Times New Roman" w:eastAsia="Times New Roman" w:hAnsi="Times New Roman" w:cs="Times New Roman"/>
          <w:color w:val="000000"/>
          <w:sz w:val="28"/>
          <w:szCs w:val="28"/>
          <w:lang w:eastAsia="ru-RU"/>
        </w:rPr>
        <w:t>высокой  долей педаго</w:t>
      </w:r>
      <w:r w:rsidR="00FE6AA0" w:rsidRPr="007D0B90">
        <w:rPr>
          <w:rFonts w:ascii="Times New Roman" w:eastAsia="Times New Roman" w:hAnsi="Times New Roman" w:cs="Times New Roman"/>
          <w:color w:val="000000"/>
          <w:sz w:val="28"/>
          <w:szCs w:val="28"/>
          <w:lang w:eastAsia="ru-RU"/>
        </w:rPr>
        <w:t>гов с высшим образованием к 20</w:t>
      </w:r>
      <w:r w:rsidR="00FE6AA0" w:rsidRPr="007D0B90">
        <w:rPr>
          <w:rFonts w:ascii="Times New Roman" w:eastAsia="Times New Roman" w:hAnsi="Times New Roman" w:cs="Times New Roman"/>
          <w:color w:val="000000"/>
          <w:sz w:val="28"/>
          <w:szCs w:val="28"/>
          <w:lang w:val="kk-KZ" w:eastAsia="ru-RU"/>
        </w:rPr>
        <w:t>20</w:t>
      </w:r>
      <w:r w:rsidR="00FE6AA0" w:rsidRPr="007D0B90">
        <w:rPr>
          <w:rFonts w:ascii="Times New Roman" w:eastAsia="Times New Roman" w:hAnsi="Times New Roman" w:cs="Times New Roman"/>
          <w:color w:val="000000"/>
          <w:sz w:val="28"/>
          <w:szCs w:val="28"/>
          <w:lang w:eastAsia="ru-RU"/>
        </w:rPr>
        <w:t xml:space="preserve"> - 202</w:t>
      </w:r>
      <w:r w:rsidR="00FE6AA0" w:rsidRPr="007D0B90">
        <w:rPr>
          <w:rFonts w:ascii="Times New Roman" w:eastAsia="Times New Roman" w:hAnsi="Times New Roman" w:cs="Times New Roman"/>
          <w:color w:val="000000"/>
          <w:sz w:val="28"/>
          <w:szCs w:val="28"/>
          <w:lang w:val="kk-KZ" w:eastAsia="ru-RU"/>
        </w:rPr>
        <w:t>1</w:t>
      </w:r>
      <w:r w:rsidR="00FE6AA0" w:rsidRPr="007D0B90">
        <w:rPr>
          <w:rFonts w:ascii="Times New Roman" w:eastAsia="Times New Roman" w:hAnsi="Times New Roman" w:cs="Times New Roman"/>
          <w:color w:val="000000"/>
          <w:sz w:val="28"/>
          <w:szCs w:val="28"/>
          <w:lang w:eastAsia="ru-RU"/>
        </w:rPr>
        <w:t xml:space="preserve"> учебному году  составляет  </w:t>
      </w:r>
      <w:r w:rsidR="00FE6AA0" w:rsidRPr="007D0B90">
        <w:rPr>
          <w:rFonts w:ascii="Times New Roman" w:eastAsia="Times New Roman" w:hAnsi="Times New Roman" w:cs="Times New Roman"/>
          <w:color w:val="000000"/>
          <w:sz w:val="28"/>
          <w:szCs w:val="28"/>
          <w:lang w:val="kk-KZ" w:eastAsia="ru-RU"/>
        </w:rPr>
        <w:t>86</w:t>
      </w:r>
      <w:r w:rsidR="00FE6AA0" w:rsidRPr="007D0B90">
        <w:rPr>
          <w:rFonts w:ascii="Times New Roman" w:eastAsia="Times New Roman" w:hAnsi="Times New Roman" w:cs="Times New Roman"/>
          <w:color w:val="000000"/>
          <w:sz w:val="28"/>
          <w:szCs w:val="28"/>
          <w:lang w:eastAsia="ru-RU"/>
        </w:rPr>
        <w:t>,</w:t>
      </w:r>
      <w:r w:rsidR="00FE6AA0" w:rsidRPr="007D0B90">
        <w:rPr>
          <w:rFonts w:ascii="Times New Roman" w:eastAsia="Times New Roman" w:hAnsi="Times New Roman" w:cs="Times New Roman"/>
          <w:color w:val="000000"/>
          <w:sz w:val="28"/>
          <w:szCs w:val="28"/>
          <w:lang w:val="kk-KZ" w:eastAsia="ru-RU"/>
        </w:rPr>
        <w:t>2</w:t>
      </w:r>
      <w:r w:rsidR="00FE6AA0" w:rsidRPr="007D0B90">
        <w:rPr>
          <w:rFonts w:ascii="Times New Roman" w:eastAsia="Times New Roman" w:hAnsi="Times New Roman" w:cs="Times New Roman"/>
          <w:color w:val="000000"/>
          <w:sz w:val="28"/>
          <w:szCs w:val="28"/>
          <w:lang w:eastAsia="ru-RU"/>
        </w:rPr>
        <w:t xml:space="preserve"> %  (</w:t>
      </w:r>
      <w:r w:rsidR="00FE6AA0" w:rsidRPr="007D0B90">
        <w:rPr>
          <w:rFonts w:ascii="Times New Roman" w:eastAsia="Times New Roman" w:hAnsi="Times New Roman" w:cs="Times New Roman"/>
          <w:color w:val="000000"/>
          <w:sz w:val="28"/>
          <w:szCs w:val="28"/>
          <w:lang w:val="kk-KZ" w:eastAsia="ru-RU"/>
        </w:rPr>
        <w:t>2</w:t>
      </w:r>
      <w:r w:rsidRPr="007D0B90">
        <w:rPr>
          <w:rFonts w:ascii="Times New Roman" w:eastAsia="Times New Roman" w:hAnsi="Times New Roman" w:cs="Times New Roman"/>
          <w:color w:val="000000"/>
          <w:sz w:val="28"/>
          <w:szCs w:val="28"/>
          <w:lang w:eastAsia="ru-RU"/>
        </w:rPr>
        <w:t>5 учителей).</w:t>
      </w:r>
    </w:p>
    <w:p w:rsidR="00E50E15" w:rsidRPr="007D0B90" w:rsidRDefault="00E50E15" w:rsidP="00E50E15">
      <w:pPr>
        <w:spacing w:after="0" w:line="240" w:lineRule="auto"/>
        <w:textAlignment w:val="baseline"/>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color w:val="000000"/>
          <w:sz w:val="28"/>
          <w:szCs w:val="28"/>
          <w:lang w:eastAsia="ru-RU"/>
        </w:rPr>
        <w:t> </w:t>
      </w:r>
    </w:p>
    <w:p w:rsidR="00E50E15" w:rsidRPr="007D0B90" w:rsidRDefault="00E50E15" w:rsidP="00E50E15">
      <w:pPr>
        <w:spacing w:after="0" w:line="240" w:lineRule="auto"/>
        <w:jc w:val="center"/>
        <w:textAlignment w:val="baseline"/>
        <w:rPr>
          <w:rFonts w:ascii="Times New Roman" w:eastAsia="Times New Roman" w:hAnsi="Times New Roman" w:cs="Times New Roman"/>
          <w:b/>
          <w:bCs/>
          <w:i/>
          <w:iCs/>
          <w:color w:val="000000"/>
          <w:sz w:val="28"/>
          <w:szCs w:val="28"/>
          <w:lang w:eastAsia="ru-RU"/>
        </w:rPr>
      </w:pPr>
      <w:r w:rsidRPr="007D0B90">
        <w:rPr>
          <w:rFonts w:ascii="Times New Roman" w:eastAsia="Times New Roman" w:hAnsi="Times New Roman" w:cs="Times New Roman"/>
          <w:b/>
          <w:bCs/>
          <w:i/>
          <w:iCs/>
          <w:color w:val="000000"/>
          <w:sz w:val="28"/>
          <w:szCs w:val="28"/>
          <w:lang w:eastAsia="ru-RU"/>
        </w:rPr>
        <w:t>Распределение педагогических работников по возрасту:</w:t>
      </w:r>
    </w:p>
    <w:p w:rsidR="00426A3B" w:rsidRPr="007D0B90" w:rsidRDefault="00426A3B" w:rsidP="00426A3B">
      <w:pPr>
        <w:spacing w:after="0" w:line="240" w:lineRule="auto"/>
        <w:textAlignment w:val="baseline"/>
        <w:rPr>
          <w:rFonts w:ascii="Times New Roman" w:eastAsia="Times New Roman" w:hAnsi="Times New Roman" w:cs="Times New Roman"/>
          <w:bCs/>
          <w:iCs/>
          <w:color w:val="000000"/>
          <w:sz w:val="28"/>
          <w:szCs w:val="28"/>
          <w:lang w:eastAsia="ru-RU"/>
        </w:rPr>
      </w:pPr>
      <w:r w:rsidRPr="007D0B90">
        <w:rPr>
          <w:rFonts w:ascii="Times New Roman" w:eastAsia="Times New Roman" w:hAnsi="Times New Roman" w:cs="Times New Roman"/>
          <w:bCs/>
          <w:iCs/>
          <w:color w:val="000000"/>
          <w:sz w:val="28"/>
          <w:szCs w:val="28"/>
          <w:lang w:eastAsia="ru-RU"/>
        </w:rPr>
        <w:t>От 18-25 лет– 4 учителя, составляет -14%</w:t>
      </w:r>
    </w:p>
    <w:p w:rsidR="00426A3B" w:rsidRPr="007D0B90" w:rsidRDefault="00426A3B" w:rsidP="00426A3B">
      <w:pPr>
        <w:spacing w:after="0" w:line="240" w:lineRule="auto"/>
        <w:textAlignment w:val="baseline"/>
        <w:rPr>
          <w:rFonts w:ascii="Times New Roman" w:eastAsia="Times New Roman" w:hAnsi="Times New Roman" w:cs="Times New Roman"/>
          <w:bCs/>
          <w:iCs/>
          <w:color w:val="000000"/>
          <w:sz w:val="28"/>
          <w:szCs w:val="28"/>
          <w:lang w:eastAsia="ru-RU"/>
        </w:rPr>
      </w:pPr>
      <w:r w:rsidRPr="007D0B90">
        <w:rPr>
          <w:rFonts w:ascii="Times New Roman" w:eastAsia="Times New Roman" w:hAnsi="Times New Roman" w:cs="Times New Roman"/>
          <w:bCs/>
          <w:iCs/>
          <w:color w:val="000000"/>
          <w:sz w:val="28"/>
          <w:szCs w:val="28"/>
          <w:lang w:eastAsia="ru-RU"/>
        </w:rPr>
        <w:t>От 26- 30лет- 1 учитель -3%</w:t>
      </w:r>
    </w:p>
    <w:p w:rsidR="00426A3B" w:rsidRPr="007D0B90" w:rsidRDefault="00426A3B" w:rsidP="00426A3B">
      <w:pPr>
        <w:spacing w:after="0" w:line="240" w:lineRule="auto"/>
        <w:textAlignment w:val="baseline"/>
        <w:rPr>
          <w:rFonts w:ascii="Times New Roman" w:eastAsia="Times New Roman" w:hAnsi="Times New Roman" w:cs="Times New Roman"/>
          <w:bCs/>
          <w:iCs/>
          <w:color w:val="000000"/>
          <w:sz w:val="28"/>
          <w:szCs w:val="28"/>
          <w:lang w:eastAsia="ru-RU"/>
        </w:rPr>
      </w:pPr>
      <w:r w:rsidRPr="007D0B90">
        <w:rPr>
          <w:rFonts w:ascii="Times New Roman" w:eastAsia="Times New Roman" w:hAnsi="Times New Roman" w:cs="Times New Roman"/>
          <w:bCs/>
          <w:iCs/>
          <w:color w:val="000000"/>
          <w:sz w:val="28"/>
          <w:szCs w:val="28"/>
          <w:lang w:eastAsia="ru-RU"/>
        </w:rPr>
        <w:t>От 31 -35 лет- 3учителя -10%</w:t>
      </w:r>
    </w:p>
    <w:p w:rsidR="00426A3B" w:rsidRPr="007D0B90" w:rsidRDefault="00426A3B" w:rsidP="00426A3B">
      <w:pPr>
        <w:spacing w:after="0" w:line="240" w:lineRule="auto"/>
        <w:textAlignment w:val="baseline"/>
        <w:rPr>
          <w:rFonts w:ascii="Times New Roman" w:eastAsia="Times New Roman" w:hAnsi="Times New Roman" w:cs="Times New Roman"/>
          <w:bCs/>
          <w:iCs/>
          <w:color w:val="000000"/>
          <w:sz w:val="28"/>
          <w:szCs w:val="28"/>
          <w:lang w:eastAsia="ru-RU"/>
        </w:rPr>
      </w:pPr>
      <w:r w:rsidRPr="007D0B90">
        <w:rPr>
          <w:rFonts w:ascii="Times New Roman" w:eastAsia="Times New Roman" w:hAnsi="Times New Roman" w:cs="Times New Roman"/>
          <w:bCs/>
          <w:iCs/>
          <w:color w:val="000000"/>
          <w:sz w:val="28"/>
          <w:szCs w:val="28"/>
          <w:lang w:eastAsia="ru-RU"/>
        </w:rPr>
        <w:t>От 36 – 60 лет – 20 учителей -69%</w:t>
      </w:r>
    </w:p>
    <w:p w:rsidR="00426A3B" w:rsidRPr="007D0B90" w:rsidRDefault="00426A3B" w:rsidP="00426A3B">
      <w:pPr>
        <w:spacing w:after="0" w:line="240" w:lineRule="auto"/>
        <w:textAlignment w:val="baseline"/>
        <w:rPr>
          <w:rFonts w:ascii="Times New Roman" w:eastAsia="Times New Roman" w:hAnsi="Times New Roman" w:cs="Times New Roman"/>
          <w:bCs/>
          <w:iCs/>
          <w:color w:val="000000"/>
          <w:sz w:val="28"/>
          <w:szCs w:val="28"/>
          <w:lang w:eastAsia="ru-RU"/>
        </w:rPr>
      </w:pPr>
      <w:r w:rsidRPr="007D0B90">
        <w:rPr>
          <w:rFonts w:ascii="Times New Roman" w:eastAsia="Times New Roman" w:hAnsi="Times New Roman" w:cs="Times New Roman"/>
          <w:bCs/>
          <w:iCs/>
          <w:color w:val="000000"/>
          <w:sz w:val="28"/>
          <w:szCs w:val="28"/>
          <w:lang w:eastAsia="ru-RU"/>
        </w:rPr>
        <w:t>Выше 61 -1 учитель – 3%</w:t>
      </w:r>
    </w:p>
    <w:p w:rsidR="00426A3B" w:rsidRPr="007D0B90" w:rsidRDefault="00426A3B" w:rsidP="00426A3B">
      <w:pPr>
        <w:spacing w:after="0" w:line="240" w:lineRule="auto"/>
        <w:textAlignment w:val="baseline"/>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bCs/>
          <w:iCs/>
          <w:color w:val="000000"/>
          <w:sz w:val="28"/>
          <w:szCs w:val="28"/>
          <w:lang w:eastAsia="ru-RU"/>
        </w:rPr>
        <w:t xml:space="preserve">Число пенсионеров – 1 -3% </w:t>
      </w:r>
    </w:p>
    <w:p w:rsidR="00E50E15" w:rsidRPr="007D0B90" w:rsidRDefault="00C45BCF" w:rsidP="00426A3B">
      <w:pPr>
        <w:spacing w:after="0" w:line="240" w:lineRule="auto"/>
        <w:textAlignment w:val="baseline"/>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color w:val="000000"/>
          <w:sz w:val="28"/>
          <w:szCs w:val="28"/>
          <w:lang w:eastAsia="ru-RU"/>
        </w:rPr>
        <w:lastRenderedPageBreak/>
        <w:t xml:space="preserve"> </w:t>
      </w:r>
    </w:p>
    <w:p w:rsidR="00E50E15" w:rsidRPr="007D0B90" w:rsidRDefault="00E50E15" w:rsidP="00E50E15">
      <w:pPr>
        <w:spacing w:after="0" w:line="240" w:lineRule="auto"/>
        <w:textAlignment w:val="baseline"/>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color w:val="000000"/>
          <w:sz w:val="28"/>
          <w:szCs w:val="28"/>
          <w:lang w:eastAsia="ru-RU"/>
        </w:rPr>
        <w:t> </w:t>
      </w:r>
    </w:p>
    <w:p w:rsidR="00E50E15" w:rsidRPr="007D0B90" w:rsidRDefault="00E50E15" w:rsidP="00E50E15">
      <w:pPr>
        <w:spacing w:line="240" w:lineRule="auto"/>
        <w:jc w:val="center"/>
        <w:textAlignment w:val="baseline"/>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b/>
          <w:bCs/>
          <w:i/>
          <w:iCs/>
          <w:color w:val="000000"/>
          <w:sz w:val="28"/>
          <w:szCs w:val="28"/>
          <w:lang w:eastAsia="ru-RU"/>
        </w:rPr>
        <w:t>Прохождение курсовой переподготовки учителей:</w:t>
      </w:r>
    </w:p>
    <w:tbl>
      <w:tblPr>
        <w:tblW w:w="9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5"/>
        <w:gridCol w:w="3690"/>
        <w:gridCol w:w="1980"/>
        <w:gridCol w:w="2310"/>
      </w:tblGrid>
      <w:tr w:rsidR="00E50E15" w:rsidRPr="007D0B90" w:rsidTr="00E50E15">
        <w:trPr>
          <w:trHeight w:val="1275"/>
        </w:trPr>
        <w:tc>
          <w:tcPr>
            <w:tcW w:w="16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0E15" w:rsidRPr="007D0B90" w:rsidRDefault="00E50E15" w:rsidP="00E50E15">
            <w:pPr>
              <w:spacing w:after="0" w:line="240" w:lineRule="auto"/>
              <w:textAlignment w:val="baseline"/>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Учебный год</w:t>
            </w:r>
          </w:p>
        </w:tc>
        <w:tc>
          <w:tcPr>
            <w:tcW w:w="36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0E15" w:rsidRPr="007D0B90" w:rsidRDefault="00E50E15" w:rsidP="00E50E15">
            <w:pPr>
              <w:spacing w:after="0" w:line="240" w:lineRule="auto"/>
              <w:textAlignment w:val="baseline"/>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Общая численность педагогических работников, подлежащих курсовой переподготовке (человек)</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0E15" w:rsidRPr="007D0B90" w:rsidRDefault="00E50E15" w:rsidP="00E50E15">
            <w:pPr>
              <w:spacing w:after="0" w:line="240" w:lineRule="auto"/>
              <w:textAlignment w:val="baseline"/>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Прошли курсовую переподготовку</w:t>
            </w:r>
          </w:p>
        </w:tc>
        <w:tc>
          <w:tcPr>
            <w:tcW w:w="23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0E15" w:rsidRPr="007D0B90" w:rsidRDefault="00E50E15" w:rsidP="00E50E15">
            <w:pPr>
              <w:spacing w:after="0" w:line="240" w:lineRule="auto"/>
              <w:textAlignment w:val="baseline"/>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Доля учителей прошедших курсовую переподготовку</w:t>
            </w:r>
          </w:p>
        </w:tc>
      </w:tr>
      <w:tr w:rsidR="00E50E15" w:rsidRPr="007D0B90" w:rsidTr="00E50E15">
        <w:trPr>
          <w:trHeight w:val="375"/>
        </w:trPr>
        <w:tc>
          <w:tcPr>
            <w:tcW w:w="166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0E15" w:rsidRPr="007D0B90" w:rsidRDefault="00C45BCF" w:rsidP="00E50E15">
            <w:pPr>
              <w:spacing w:after="0" w:line="240" w:lineRule="auto"/>
              <w:textAlignment w:val="baseline"/>
              <w:rPr>
                <w:rFonts w:ascii="Times New Roman" w:eastAsia="Times New Roman" w:hAnsi="Times New Roman" w:cs="Times New Roman"/>
                <w:sz w:val="28"/>
                <w:szCs w:val="28"/>
                <w:lang w:eastAsia="ru-RU"/>
              </w:rPr>
            </w:pPr>
            <w:r w:rsidRPr="007D0B90">
              <w:rPr>
                <w:rFonts w:ascii="Times New Roman" w:eastAsia="Times New Roman" w:hAnsi="Times New Roman" w:cs="Times New Roman"/>
                <w:b/>
                <w:bCs/>
                <w:sz w:val="28"/>
                <w:szCs w:val="28"/>
                <w:lang w:eastAsia="ru-RU"/>
              </w:rPr>
              <w:t>20</w:t>
            </w:r>
            <w:r w:rsidR="00426A3B" w:rsidRPr="007D0B90">
              <w:rPr>
                <w:rFonts w:ascii="Times New Roman" w:eastAsia="Times New Roman" w:hAnsi="Times New Roman" w:cs="Times New Roman"/>
                <w:b/>
                <w:bCs/>
                <w:sz w:val="28"/>
                <w:szCs w:val="28"/>
                <w:lang w:val="en-US" w:eastAsia="ru-RU"/>
              </w:rPr>
              <w:t>2</w:t>
            </w:r>
            <w:r w:rsidR="00426A3B" w:rsidRPr="007D0B90">
              <w:rPr>
                <w:rFonts w:ascii="Times New Roman" w:eastAsia="Times New Roman" w:hAnsi="Times New Roman" w:cs="Times New Roman"/>
                <w:b/>
                <w:bCs/>
                <w:sz w:val="28"/>
                <w:szCs w:val="28"/>
                <w:lang w:eastAsia="ru-RU"/>
              </w:rPr>
              <w:t>1</w:t>
            </w:r>
            <w:r w:rsidRPr="007D0B90">
              <w:rPr>
                <w:rFonts w:ascii="Times New Roman" w:eastAsia="Times New Roman" w:hAnsi="Times New Roman" w:cs="Times New Roman"/>
                <w:b/>
                <w:bCs/>
                <w:sz w:val="28"/>
                <w:szCs w:val="28"/>
                <w:lang w:eastAsia="ru-RU"/>
              </w:rPr>
              <w:t>-20</w:t>
            </w:r>
            <w:r w:rsidR="00426A3B" w:rsidRPr="007D0B90">
              <w:rPr>
                <w:rFonts w:ascii="Times New Roman" w:eastAsia="Times New Roman" w:hAnsi="Times New Roman" w:cs="Times New Roman"/>
                <w:b/>
                <w:bCs/>
                <w:sz w:val="28"/>
                <w:szCs w:val="28"/>
                <w:lang w:val="en-US" w:eastAsia="ru-RU"/>
              </w:rPr>
              <w:t>2</w:t>
            </w:r>
            <w:r w:rsidR="00426A3B" w:rsidRPr="007D0B90">
              <w:rPr>
                <w:rFonts w:ascii="Times New Roman" w:eastAsia="Times New Roman" w:hAnsi="Times New Roman" w:cs="Times New Roman"/>
                <w:b/>
                <w:bCs/>
                <w:sz w:val="28"/>
                <w:szCs w:val="28"/>
                <w:lang w:eastAsia="ru-RU"/>
              </w:rPr>
              <w:t>2</w:t>
            </w:r>
          </w:p>
        </w:tc>
        <w:tc>
          <w:tcPr>
            <w:tcW w:w="369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0E15" w:rsidRPr="007D0B90" w:rsidRDefault="00C45BCF" w:rsidP="00E50E15">
            <w:pPr>
              <w:spacing w:after="0" w:line="240" w:lineRule="auto"/>
              <w:jc w:val="center"/>
              <w:textAlignment w:val="baseline"/>
              <w:rPr>
                <w:rFonts w:ascii="Times New Roman" w:eastAsia="Times New Roman" w:hAnsi="Times New Roman" w:cs="Times New Roman"/>
                <w:sz w:val="28"/>
                <w:szCs w:val="28"/>
                <w:lang w:val="en-US" w:eastAsia="ru-RU"/>
              </w:rPr>
            </w:pPr>
            <w:r w:rsidRPr="007D0B90">
              <w:rPr>
                <w:rFonts w:ascii="Times New Roman" w:eastAsia="Times New Roman" w:hAnsi="Times New Roman" w:cs="Times New Roman"/>
                <w:sz w:val="28"/>
                <w:szCs w:val="28"/>
                <w:lang w:val="en-US" w:eastAsia="ru-RU"/>
              </w:rPr>
              <w:t>10</w:t>
            </w:r>
          </w:p>
        </w:tc>
        <w:tc>
          <w:tcPr>
            <w:tcW w:w="19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0E15" w:rsidRPr="007D0B90" w:rsidRDefault="00C45BCF" w:rsidP="00E50E15">
            <w:pPr>
              <w:spacing w:after="0" w:line="240" w:lineRule="auto"/>
              <w:jc w:val="center"/>
              <w:textAlignment w:val="baseline"/>
              <w:rPr>
                <w:rFonts w:ascii="Times New Roman" w:eastAsia="Times New Roman" w:hAnsi="Times New Roman" w:cs="Times New Roman"/>
                <w:sz w:val="28"/>
                <w:szCs w:val="28"/>
                <w:lang w:val="en-US" w:eastAsia="ru-RU"/>
              </w:rPr>
            </w:pPr>
            <w:r w:rsidRPr="007D0B90">
              <w:rPr>
                <w:rFonts w:ascii="Times New Roman" w:eastAsia="Times New Roman" w:hAnsi="Times New Roman" w:cs="Times New Roman"/>
                <w:sz w:val="28"/>
                <w:szCs w:val="28"/>
                <w:lang w:val="en-US" w:eastAsia="ru-RU"/>
              </w:rPr>
              <w:t>4</w:t>
            </w:r>
          </w:p>
        </w:tc>
        <w:tc>
          <w:tcPr>
            <w:tcW w:w="231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E50E15" w:rsidRPr="007D0B90" w:rsidRDefault="00C45BCF" w:rsidP="00E50E15">
            <w:pPr>
              <w:spacing w:after="0" w:line="240" w:lineRule="auto"/>
              <w:jc w:val="center"/>
              <w:textAlignment w:val="baseline"/>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4</w:t>
            </w:r>
            <w:r w:rsidRPr="007D0B90">
              <w:rPr>
                <w:rFonts w:ascii="Times New Roman" w:eastAsia="Times New Roman" w:hAnsi="Times New Roman" w:cs="Times New Roman"/>
                <w:sz w:val="28"/>
                <w:szCs w:val="28"/>
                <w:lang w:val="en-US" w:eastAsia="ru-RU"/>
              </w:rPr>
              <w:t>0</w:t>
            </w:r>
            <w:r w:rsidR="00E50E15" w:rsidRPr="007D0B90">
              <w:rPr>
                <w:rFonts w:ascii="Times New Roman" w:eastAsia="Times New Roman" w:hAnsi="Times New Roman" w:cs="Times New Roman"/>
                <w:sz w:val="28"/>
                <w:szCs w:val="28"/>
                <w:lang w:eastAsia="ru-RU"/>
              </w:rPr>
              <w:t>%</w:t>
            </w:r>
          </w:p>
        </w:tc>
      </w:tr>
    </w:tbl>
    <w:p w:rsidR="00E50E15" w:rsidRPr="007D0B90" w:rsidRDefault="00E50E15" w:rsidP="00E50E15">
      <w:pPr>
        <w:spacing w:after="0" w:line="240" w:lineRule="auto"/>
        <w:textAlignment w:val="baseline"/>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color w:val="000000"/>
          <w:sz w:val="28"/>
          <w:szCs w:val="28"/>
          <w:lang w:eastAsia="ru-RU"/>
        </w:rPr>
        <w:t> </w:t>
      </w:r>
    </w:p>
    <w:p w:rsidR="00C45BCF" w:rsidRPr="007D0B90" w:rsidRDefault="00E50E15" w:rsidP="00C45BCF">
      <w:pPr>
        <w:spacing w:after="0" w:line="240" w:lineRule="auto"/>
        <w:textAlignment w:val="baseline"/>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color w:val="000000"/>
          <w:sz w:val="28"/>
          <w:szCs w:val="28"/>
          <w:lang w:eastAsia="ru-RU"/>
        </w:rPr>
        <w:t xml:space="preserve">При прохождении курсовой переподготовки учителей во внимание принимаются сроки прохождения аттестации учителей, а так же результативность их работы. </w:t>
      </w:r>
    </w:p>
    <w:p w:rsidR="00711F25" w:rsidRPr="007D0B90" w:rsidRDefault="00711F25" w:rsidP="008906D5">
      <w:pPr>
        <w:spacing w:before="100" w:beforeAutospacing="1" w:after="100" w:afterAutospacing="1" w:line="240" w:lineRule="auto"/>
        <w:ind w:left="720"/>
        <w:jc w:val="center"/>
        <w:rPr>
          <w:rFonts w:ascii="Times New Roman" w:eastAsia="Times New Roman" w:hAnsi="Times New Roman" w:cs="Times New Roman"/>
          <w:i/>
          <w:color w:val="3D3D3D"/>
          <w:sz w:val="28"/>
          <w:szCs w:val="28"/>
          <w:shd w:val="clear" w:color="auto" w:fill="FFFFFF"/>
          <w:lang w:eastAsia="ru-RU"/>
        </w:rPr>
      </w:pPr>
      <w:r w:rsidRPr="007D0B90">
        <w:rPr>
          <w:rFonts w:ascii="Times New Roman" w:eastAsia="Times New Roman" w:hAnsi="Times New Roman" w:cs="Times New Roman"/>
          <w:b/>
          <w:bCs/>
          <w:i/>
          <w:color w:val="3D3D3D"/>
          <w:sz w:val="28"/>
          <w:szCs w:val="28"/>
          <w:shd w:val="clear" w:color="auto" w:fill="FFFFFF"/>
          <w:lang w:eastAsia="ru-RU"/>
        </w:rPr>
        <w:t>Доступность общего образования.</w:t>
      </w:r>
    </w:p>
    <w:p w:rsidR="00711F25" w:rsidRPr="007D0B90" w:rsidRDefault="00711F25" w:rsidP="00711F25">
      <w:pPr>
        <w:spacing w:after="150"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 xml:space="preserve">1.Составлено расписание с учётом санитарно-эпидемиологических норм, в течение </w:t>
      </w:r>
      <w:r w:rsidRPr="007D0B90">
        <w:rPr>
          <w:rFonts w:ascii="Times New Roman" w:eastAsia="Times New Roman" w:hAnsi="Times New Roman" w:cs="Times New Roman"/>
          <w:color w:val="3D3D3D"/>
          <w:sz w:val="28"/>
          <w:szCs w:val="28"/>
          <w:shd w:val="clear" w:color="auto" w:fill="FFFFFF"/>
          <w:lang w:val="kk-KZ" w:eastAsia="ru-RU"/>
        </w:rPr>
        <w:t>полугодия</w:t>
      </w:r>
      <w:r w:rsidRPr="007D0B90">
        <w:rPr>
          <w:rFonts w:ascii="Times New Roman" w:eastAsia="Times New Roman" w:hAnsi="Times New Roman" w:cs="Times New Roman"/>
          <w:color w:val="3D3D3D"/>
          <w:sz w:val="28"/>
          <w:szCs w:val="28"/>
          <w:shd w:val="clear" w:color="auto" w:fill="FFFFFF"/>
          <w:lang w:eastAsia="ru-RU"/>
        </w:rPr>
        <w:t xml:space="preserve"> ежемесячно проводился мониторинг электронного журнала</w:t>
      </w:r>
      <w:r w:rsidR="000B7D19" w:rsidRPr="007D0B90">
        <w:rPr>
          <w:rFonts w:ascii="Times New Roman" w:eastAsia="Times New Roman" w:hAnsi="Times New Roman" w:cs="Times New Roman"/>
          <w:color w:val="3D3D3D"/>
          <w:sz w:val="28"/>
          <w:szCs w:val="28"/>
          <w:shd w:val="clear" w:color="auto" w:fill="FFFFFF"/>
          <w:lang w:eastAsia="ru-RU"/>
        </w:rPr>
        <w:t xml:space="preserve"> </w:t>
      </w:r>
      <w:r w:rsidRPr="007D0B90">
        <w:rPr>
          <w:rFonts w:ascii="Times New Roman" w:eastAsia="Times New Roman" w:hAnsi="Times New Roman" w:cs="Times New Roman"/>
          <w:color w:val="3D3D3D"/>
          <w:sz w:val="28"/>
          <w:szCs w:val="28"/>
          <w:shd w:val="clear" w:color="auto" w:fill="FFFFFF"/>
          <w:lang w:eastAsia="ru-RU"/>
        </w:rPr>
        <w:t>-</w:t>
      </w:r>
      <w:r w:rsidR="008906D5" w:rsidRPr="007D0B90">
        <w:rPr>
          <w:rFonts w:ascii="Times New Roman" w:eastAsia="Times New Roman" w:hAnsi="Times New Roman" w:cs="Times New Roman"/>
          <w:color w:val="3D3D3D"/>
          <w:sz w:val="28"/>
          <w:szCs w:val="28"/>
          <w:shd w:val="clear" w:color="auto" w:fill="FFFFFF"/>
          <w:lang w:eastAsia="ru-RU"/>
        </w:rPr>
        <w:t xml:space="preserve"> </w:t>
      </w:r>
      <w:r w:rsidRPr="007D0B90">
        <w:rPr>
          <w:rFonts w:ascii="Times New Roman" w:eastAsia="Times New Roman" w:hAnsi="Times New Roman" w:cs="Times New Roman"/>
          <w:color w:val="3D3D3D"/>
          <w:sz w:val="28"/>
          <w:szCs w:val="28"/>
          <w:shd w:val="clear" w:color="auto" w:fill="FFFFFF"/>
          <w:lang w:eastAsia="ru-RU"/>
        </w:rPr>
        <w:t xml:space="preserve">дневника </w:t>
      </w:r>
      <w:proofErr w:type="spellStart"/>
      <w:r w:rsidRPr="007D0B90">
        <w:rPr>
          <w:rFonts w:ascii="Times New Roman" w:eastAsia="Times New Roman" w:hAnsi="Times New Roman" w:cs="Times New Roman"/>
          <w:color w:val="3D3D3D"/>
          <w:sz w:val="28"/>
          <w:szCs w:val="28"/>
          <w:shd w:val="clear" w:color="auto" w:fill="FFFFFF"/>
          <w:lang w:eastAsia="ru-RU"/>
        </w:rPr>
        <w:t>Kundelik</w:t>
      </w:r>
      <w:proofErr w:type="spellEnd"/>
      <w:r w:rsidRPr="007D0B90">
        <w:rPr>
          <w:rFonts w:ascii="Times New Roman" w:eastAsia="Times New Roman" w:hAnsi="Times New Roman" w:cs="Times New Roman"/>
          <w:color w:val="3D3D3D"/>
          <w:sz w:val="28"/>
          <w:szCs w:val="28"/>
          <w:shd w:val="clear" w:color="auto" w:fill="FFFFFF"/>
          <w:lang w:eastAsia="ru-RU"/>
        </w:rPr>
        <w:t>.</w:t>
      </w:r>
    </w:p>
    <w:p w:rsidR="00711F25" w:rsidRPr="007D0B90" w:rsidRDefault="00711F25" w:rsidP="00711F25">
      <w:pPr>
        <w:spacing w:after="150"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 Подписаны соглашения о сборе и обработке персональных данных, собраны с вновь прибывшими учащимися. Классные руководители провели с родителями разъяснительную работу. Прибывшие ученики и их родители получили логины и пароли для входа в систему.  С педагогическим коллективом проведена разъяснительная работа по работе с электронным журналом  и активности в системе родителей и учащихся. Также на совещании обсуждался вопрос активности педагогов при работе с образовательными ресурсами (образовательной платформой «</w:t>
      </w:r>
      <w:proofErr w:type="spellStart"/>
      <w:r w:rsidRPr="007D0B90">
        <w:rPr>
          <w:rFonts w:ascii="Times New Roman" w:eastAsia="Times New Roman" w:hAnsi="Times New Roman" w:cs="Times New Roman"/>
          <w:color w:val="3D3D3D"/>
          <w:sz w:val="28"/>
          <w:szCs w:val="28"/>
          <w:shd w:val="clear" w:color="auto" w:fill="FFFFFF"/>
          <w:lang w:eastAsia="ru-RU"/>
        </w:rPr>
        <w:t>BilimLand</w:t>
      </w:r>
      <w:proofErr w:type="spellEnd"/>
      <w:r w:rsidRPr="007D0B90">
        <w:rPr>
          <w:rFonts w:ascii="Times New Roman" w:eastAsia="Times New Roman" w:hAnsi="Times New Roman" w:cs="Times New Roman"/>
          <w:color w:val="3D3D3D"/>
          <w:sz w:val="28"/>
          <w:szCs w:val="28"/>
          <w:shd w:val="clear" w:color="auto" w:fill="FFFFFF"/>
          <w:lang w:eastAsia="ru-RU"/>
        </w:rPr>
        <w:t>»).             </w:t>
      </w:r>
    </w:p>
    <w:p w:rsidR="00711F25" w:rsidRPr="007D0B90" w:rsidRDefault="007A494B" w:rsidP="00711F25">
      <w:pPr>
        <w:spacing w:after="150"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2.</w:t>
      </w:r>
      <w:r w:rsidR="00711F25" w:rsidRPr="007D0B90">
        <w:rPr>
          <w:rFonts w:ascii="Times New Roman" w:eastAsia="Times New Roman" w:hAnsi="Times New Roman" w:cs="Times New Roman"/>
          <w:color w:val="3D3D3D"/>
          <w:sz w:val="28"/>
          <w:szCs w:val="28"/>
          <w:shd w:val="clear" w:color="auto" w:fill="FFFFFF"/>
          <w:lang w:eastAsia="ru-RU"/>
        </w:rPr>
        <w:t>В течение</w:t>
      </w:r>
      <w:proofErr w:type="gramStart"/>
      <w:r w:rsidR="00711F25" w:rsidRPr="007D0B90">
        <w:rPr>
          <w:rFonts w:ascii="Times New Roman" w:eastAsia="Times New Roman" w:hAnsi="Times New Roman" w:cs="Times New Roman"/>
          <w:color w:val="3D3D3D"/>
          <w:sz w:val="28"/>
          <w:szCs w:val="28"/>
          <w:shd w:val="clear" w:color="auto" w:fill="FFFFFF"/>
          <w:lang w:val="kk-KZ" w:eastAsia="ru-RU"/>
        </w:rPr>
        <w:t>1</w:t>
      </w:r>
      <w:proofErr w:type="gramEnd"/>
      <w:r w:rsidR="00711F25" w:rsidRPr="007D0B90">
        <w:rPr>
          <w:rFonts w:ascii="Times New Roman" w:eastAsia="Times New Roman" w:hAnsi="Times New Roman" w:cs="Times New Roman"/>
          <w:color w:val="3D3D3D"/>
          <w:sz w:val="28"/>
          <w:szCs w:val="28"/>
          <w:shd w:val="clear" w:color="auto" w:fill="FFFFFF"/>
          <w:lang w:val="kk-KZ" w:eastAsia="ru-RU"/>
        </w:rPr>
        <w:t xml:space="preserve"> полугодия</w:t>
      </w:r>
      <w:r w:rsidR="00711F25" w:rsidRPr="007D0B90">
        <w:rPr>
          <w:rFonts w:ascii="Times New Roman" w:eastAsia="Times New Roman" w:hAnsi="Times New Roman" w:cs="Times New Roman"/>
          <w:color w:val="3D3D3D"/>
          <w:sz w:val="28"/>
          <w:szCs w:val="28"/>
          <w:shd w:val="clear" w:color="auto" w:fill="FFFFFF"/>
          <w:lang w:eastAsia="ru-RU"/>
        </w:rPr>
        <w:t xml:space="preserve"> учителя-предметники проводили </w:t>
      </w:r>
      <w:proofErr w:type="spellStart"/>
      <w:r w:rsidR="00711F25" w:rsidRPr="007D0B90">
        <w:rPr>
          <w:rFonts w:ascii="Times New Roman" w:eastAsia="Times New Roman" w:hAnsi="Times New Roman" w:cs="Times New Roman"/>
          <w:color w:val="3D3D3D"/>
          <w:sz w:val="28"/>
          <w:szCs w:val="28"/>
          <w:shd w:val="clear" w:color="auto" w:fill="FFFFFF"/>
          <w:lang w:eastAsia="ru-RU"/>
        </w:rPr>
        <w:t>формативное</w:t>
      </w:r>
      <w:proofErr w:type="spellEnd"/>
      <w:r w:rsidR="00711F25" w:rsidRPr="007D0B90">
        <w:rPr>
          <w:rFonts w:ascii="Times New Roman" w:eastAsia="Times New Roman" w:hAnsi="Times New Roman" w:cs="Times New Roman"/>
          <w:color w:val="3D3D3D"/>
          <w:sz w:val="28"/>
          <w:szCs w:val="28"/>
          <w:shd w:val="clear" w:color="auto" w:fill="FFFFFF"/>
          <w:lang w:eastAsia="ru-RU"/>
        </w:rPr>
        <w:t xml:space="preserve"> и </w:t>
      </w:r>
      <w:proofErr w:type="spellStart"/>
      <w:r w:rsidR="00711F25" w:rsidRPr="007D0B90">
        <w:rPr>
          <w:rFonts w:ascii="Times New Roman" w:eastAsia="Times New Roman" w:hAnsi="Times New Roman" w:cs="Times New Roman"/>
          <w:color w:val="3D3D3D"/>
          <w:sz w:val="28"/>
          <w:szCs w:val="28"/>
          <w:shd w:val="clear" w:color="auto" w:fill="FFFFFF"/>
          <w:lang w:eastAsia="ru-RU"/>
        </w:rPr>
        <w:t>суммативное</w:t>
      </w:r>
      <w:proofErr w:type="spellEnd"/>
      <w:r w:rsidR="00711F25" w:rsidRPr="007D0B90">
        <w:rPr>
          <w:rFonts w:ascii="Times New Roman" w:eastAsia="Times New Roman" w:hAnsi="Times New Roman" w:cs="Times New Roman"/>
          <w:color w:val="3D3D3D"/>
          <w:sz w:val="28"/>
          <w:szCs w:val="28"/>
          <w:shd w:val="clear" w:color="auto" w:fill="FFFFFF"/>
          <w:lang w:eastAsia="ru-RU"/>
        </w:rPr>
        <w:t xml:space="preserve"> оценивание учеников. </w:t>
      </w:r>
    </w:p>
    <w:p w:rsidR="00711F25" w:rsidRPr="007D0B90" w:rsidRDefault="00711F25" w:rsidP="00711F25">
      <w:pPr>
        <w:spacing w:after="150"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3.Классные руководители  и учителя-предметники работали со школьной документацией (личные дела, электронные классные журналы).</w:t>
      </w:r>
    </w:p>
    <w:p w:rsidR="00711F25" w:rsidRPr="007D0B90" w:rsidRDefault="00711F25" w:rsidP="009C3E9B">
      <w:pPr>
        <w:spacing w:after="150" w:line="240" w:lineRule="auto"/>
        <w:jc w:val="center"/>
        <w:rPr>
          <w:rFonts w:ascii="Times New Roman" w:eastAsia="Times New Roman" w:hAnsi="Times New Roman" w:cs="Times New Roman"/>
          <w:i/>
          <w:color w:val="3D3D3D"/>
          <w:sz w:val="28"/>
          <w:szCs w:val="28"/>
          <w:shd w:val="clear" w:color="auto" w:fill="FFFFFF"/>
          <w:lang w:eastAsia="ru-RU"/>
        </w:rPr>
      </w:pPr>
      <w:r w:rsidRPr="007D0B90">
        <w:rPr>
          <w:rFonts w:ascii="Times New Roman" w:eastAsia="Times New Roman" w:hAnsi="Times New Roman" w:cs="Times New Roman"/>
          <w:b/>
          <w:bCs/>
          <w:i/>
          <w:color w:val="3D3D3D"/>
          <w:sz w:val="28"/>
          <w:szCs w:val="28"/>
          <w:shd w:val="clear" w:color="auto" w:fill="FFFFFF"/>
          <w:lang w:eastAsia="ru-RU"/>
        </w:rPr>
        <w:t>Методическая работа. Школьные методические объединения.</w:t>
      </w:r>
    </w:p>
    <w:p w:rsidR="00711F25" w:rsidRPr="007D0B90" w:rsidRDefault="00711F25" w:rsidP="00711F25">
      <w:pPr>
        <w:spacing w:after="150" w:line="240" w:lineRule="auto"/>
        <w:rPr>
          <w:rFonts w:ascii="Times New Roman" w:eastAsia="Times New Roman" w:hAnsi="Times New Roman" w:cs="Times New Roman"/>
          <w:b/>
          <w:bCs/>
          <w:color w:val="3D3D3D"/>
          <w:sz w:val="28"/>
          <w:szCs w:val="28"/>
          <w:shd w:val="clear" w:color="auto" w:fill="FFFFFF"/>
          <w:lang w:val="kk-KZ" w:eastAsia="ru-RU"/>
        </w:rPr>
      </w:pPr>
      <w:r w:rsidRPr="007D0B90">
        <w:rPr>
          <w:rFonts w:ascii="Times New Roman" w:eastAsia="Times New Roman" w:hAnsi="Times New Roman" w:cs="Times New Roman"/>
          <w:b/>
          <w:bCs/>
          <w:color w:val="3D3D3D"/>
          <w:sz w:val="28"/>
          <w:szCs w:val="28"/>
          <w:shd w:val="clear" w:color="auto" w:fill="FFFFFF"/>
          <w:lang w:eastAsia="ru-RU"/>
        </w:rPr>
        <w:t>Методическая тема школы: «</w:t>
      </w:r>
      <w:r w:rsidRPr="007D0B90">
        <w:rPr>
          <w:rFonts w:ascii="Times New Roman" w:eastAsia="Times New Roman" w:hAnsi="Times New Roman" w:cs="Times New Roman"/>
          <w:b/>
          <w:bCs/>
          <w:color w:val="3D3D3D"/>
          <w:sz w:val="28"/>
          <w:szCs w:val="28"/>
          <w:shd w:val="clear" w:color="auto" w:fill="FFFFFF"/>
          <w:lang w:val="kk-KZ" w:eastAsia="ru-RU"/>
        </w:rPr>
        <w:t>Повышение эффективности и качества учебно</w:t>
      </w:r>
      <w:r w:rsidR="000B7D19" w:rsidRPr="007D0B90">
        <w:rPr>
          <w:rFonts w:ascii="Times New Roman" w:eastAsia="Times New Roman" w:hAnsi="Times New Roman" w:cs="Times New Roman"/>
          <w:b/>
          <w:bCs/>
          <w:color w:val="3D3D3D"/>
          <w:sz w:val="28"/>
          <w:szCs w:val="28"/>
          <w:shd w:val="clear" w:color="auto" w:fill="FFFFFF"/>
          <w:lang w:eastAsia="ru-RU"/>
        </w:rPr>
        <w:t xml:space="preserve"> </w:t>
      </w:r>
      <w:r w:rsidRPr="007D0B90">
        <w:rPr>
          <w:rFonts w:ascii="Times New Roman" w:eastAsia="Times New Roman" w:hAnsi="Times New Roman" w:cs="Times New Roman"/>
          <w:b/>
          <w:bCs/>
          <w:color w:val="3D3D3D"/>
          <w:sz w:val="28"/>
          <w:szCs w:val="28"/>
          <w:shd w:val="clear" w:color="auto" w:fill="FFFFFF"/>
          <w:lang w:val="kk-KZ" w:eastAsia="ru-RU"/>
        </w:rPr>
        <w:t>- воспитательного процесса</w:t>
      </w:r>
      <w:r w:rsidRPr="007D0B90">
        <w:rPr>
          <w:rFonts w:ascii="Times New Roman" w:eastAsia="Times New Roman" w:hAnsi="Times New Roman" w:cs="Times New Roman"/>
          <w:b/>
          <w:bCs/>
          <w:color w:val="3D3D3D"/>
          <w:sz w:val="28"/>
          <w:szCs w:val="28"/>
          <w:shd w:val="clear" w:color="auto" w:fill="FFFFFF"/>
          <w:lang w:eastAsia="ru-RU"/>
        </w:rPr>
        <w:t>».</w:t>
      </w:r>
    </w:p>
    <w:p w:rsidR="00711F25" w:rsidRPr="007D0B90" w:rsidRDefault="00711F25" w:rsidP="00711F25">
      <w:pPr>
        <w:spacing w:after="150"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b/>
          <w:bCs/>
          <w:color w:val="3D3D3D"/>
          <w:sz w:val="28"/>
          <w:szCs w:val="28"/>
          <w:shd w:val="clear" w:color="auto" w:fill="FFFFFF"/>
          <w:lang w:eastAsia="ru-RU"/>
        </w:rPr>
        <w:t xml:space="preserve">   Основные задачи по реализации темы: </w:t>
      </w:r>
      <w:r w:rsidRPr="007D0B90">
        <w:rPr>
          <w:rFonts w:ascii="Times New Roman" w:eastAsia="Times New Roman" w:hAnsi="Times New Roman" w:cs="Times New Roman"/>
          <w:noProof/>
          <w:color w:val="3D3D3D"/>
          <w:sz w:val="28"/>
          <w:szCs w:val="28"/>
          <w:lang w:eastAsia="ru-RU"/>
        </w:rPr>
        <mc:AlternateContent>
          <mc:Choice Requires="wps">
            <w:drawing>
              <wp:inline distT="0" distB="0" distL="0" distR="0" wp14:anchorId="3731338D" wp14:editId="7593892D">
                <wp:extent cx="304800" cy="304800"/>
                <wp:effectExtent l="0" t="0" r="0" b="0"/>
                <wp:docPr id="15" name="AutoShape 6" descr="C:\UsersA362~1AppDataLocalTempmsohtmlclip11clip_image00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X0uwX5QIAAP0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711F25" w:rsidRPr="007D0B90" w:rsidRDefault="00711F25" w:rsidP="00711F25">
      <w:pPr>
        <w:numPr>
          <w:ilvl w:val="0"/>
          <w:numId w:val="8"/>
        </w:numPr>
        <w:spacing w:before="100" w:beforeAutospacing="1" w:after="100" w:afterAutospacing="1"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 xml:space="preserve">Совершенствование системы </w:t>
      </w:r>
      <w:proofErr w:type="spellStart"/>
      <w:r w:rsidRPr="007D0B90">
        <w:rPr>
          <w:rFonts w:ascii="Times New Roman" w:eastAsia="Times New Roman" w:hAnsi="Times New Roman" w:cs="Times New Roman"/>
          <w:color w:val="3D3D3D"/>
          <w:sz w:val="28"/>
          <w:szCs w:val="28"/>
          <w:shd w:val="clear" w:color="auto" w:fill="FFFFFF"/>
          <w:lang w:eastAsia="ru-RU"/>
        </w:rPr>
        <w:t>внутришкольного</w:t>
      </w:r>
      <w:proofErr w:type="spellEnd"/>
      <w:r w:rsidRPr="007D0B90">
        <w:rPr>
          <w:rFonts w:ascii="Times New Roman" w:eastAsia="Times New Roman" w:hAnsi="Times New Roman" w:cs="Times New Roman"/>
          <w:color w:val="3D3D3D"/>
          <w:sz w:val="28"/>
          <w:szCs w:val="28"/>
          <w:shd w:val="clear" w:color="auto" w:fill="FFFFFF"/>
          <w:lang w:eastAsia="ru-RU"/>
        </w:rPr>
        <w:t xml:space="preserve"> контроля и мониторинга – </w:t>
      </w:r>
      <w:proofErr w:type="spellStart"/>
      <w:r w:rsidRPr="007D0B90">
        <w:rPr>
          <w:rFonts w:ascii="Times New Roman" w:eastAsia="Times New Roman" w:hAnsi="Times New Roman" w:cs="Times New Roman"/>
          <w:color w:val="3D3D3D"/>
          <w:sz w:val="28"/>
          <w:szCs w:val="28"/>
          <w:shd w:val="clear" w:color="auto" w:fill="FFFFFF"/>
          <w:lang w:eastAsia="ru-RU"/>
        </w:rPr>
        <w:t>внутришкольной</w:t>
      </w:r>
      <w:proofErr w:type="spellEnd"/>
      <w:r w:rsidRPr="007D0B90">
        <w:rPr>
          <w:rFonts w:ascii="Times New Roman" w:eastAsia="Times New Roman" w:hAnsi="Times New Roman" w:cs="Times New Roman"/>
          <w:color w:val="3D3D3D"/>
          <w:sz w:val="28"/>
          <w:szCs w:val="28"/>
          <w:shd w:val="clear" w:color="auto" w:fill="FFFFFF"/>
          <w:lang w:eastAsia="ru-RU"/>
        </w:rPr>
        <w:t xml:space="preserve"> системы оценки качества образования.</w:t>
      </w:r>
    </w:p>
    <w:p w:rsidR="00711F25" w:rsidRPr="007D0B90" w:rsidRDefault="00711F25" w:rsidP="00711F25">
      <w:pPr>
        <w:numPr>
          <w:ilvl w:val="0"/>
          <w:numId w:val="8"/>
        </w:numPr>
        <w:spacing w:before="100" w:beforeAutospacing="1" w:after="100" w:afterAutospacing="1"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Внедрение в педагогическую практику современных методик, педагогических инноваций и технологий в рамках обновления содержания образования.</w:t>
      </w:r>
    </w:p>
    <w:p w:rsidR="00711F25" w:rsidRPr="007D0B90" w:rsidRDefault="00711F25" w:rsidP="00711F25">
      <w:pPr>
        <w:spacing w:after="150" w:line="240" w:lineRule="auto"/>
        <w:rPr>
          <w:rFonts w:ascii="Times New Roman" w:eastAsia="Times New Roman" w:hAnsi="Times New Roman" w:cs="Times New Roman"/>
          <w:color w:val="3D3D3D"/>
          <w:sz w:val="28"/>
          <w:szCs w:val="28"/>
          <w:shd w:val="clear" w:color="auto" w:fill="FFFFFF"/>
          <w:lang w:eastAsia="ru-RU"/>
        </w:rPr>
      </w:pPr>
      <w:proofErr w:type="spellStart"/>
      <w:r w:rsidRPr="007D0B90">
        <w:rPr>
          <w:rFonts w:ascii="Times New Roman" w:eastAsia="Times New Roman" w:hAnsi="Times New Roman" w:cs="Times New Roman"/>
          <w:color w:val="3D3D3D"/>
          <w:sz w:val="28"/>
          <w:szCs w:val="28"/>
          <w:shd w:val="clear" w:color="auto" w:fill="FFFFFF"/>
          <w:lang w:eastAsia="ru-RU"/>
        </w:rPr>
        <w:lastRenderedPageBreak/>
        <w:t>Методсовет</w:t>
      </w:r>
      <w:proofErr w:type="spellEnd"/>
      <w:r w:rsidRPr="007D0B90">
        <w:rPr>
          <w:rFonts w:ascii="Times New Roman" w:eastAsia="Times New Roman" w:hAnsi="Times New Roman" w:cs="Times New Roman"/>
          <w:color w:val="3D3D3D"/>
          <w:sz w:val="28"/>
          <w:szCs w:val="28"/>
          <w:shd w:val="clear" w:color="auto" w:fill="FFFFFF"/>
          <w:lang w:eastAsia="ru-RU"/>
        </w:rPr>
        <w:t xml:space="preserve"> способствует развитию педагогической инициативы  и осуществляет дальнейшее распространение  данной инициативы.</w:t>
      </w:r>
    </w:p>
    <w:p w:rsidR="00711F25" w:rsidRPr="007D0B90" w:rsidRDefault="00711F25" w:rsidP="00711F25">
      <w:pPr>
        <w:spacing w:after="150"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b/>
          <w:bCs/>
          <w:color w:val="3D3D3D"/>
          <w:sz w:val="28"/>
          <w:szCs w:val="28"/>
          <w:shd w:val="clear" w:color="auto" w:fill="FFFFFF"/>
          <w:lang w:eastAsia="ru-RU"/>
        </w:rPr>
        <w:t>Ожидаемые результаты:</w:t>
      </w:r>
    </w:p>
    <w:p w:rsidR="00711F25" w:rsidRPr="007D0B90" w:rsidRDefault="00711F25" w:rsidP="00711F25">
      <w:pPr>
        <w:numPr>
          <w:ilvl w:val="0"/>
          <w:numId w:val="9"/>
        </w:numPr>
        <w:spacing w:before="100" w:beforeAutospacing="1" w:after="100" w:afterAutospacing="1"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эффективность качества образовательного процесса в школе;</w:t>
      </w:r>
    </w:p>
    <w:p w:rsidR="00711F25" w:rsidRPr="007D0B90" w:rsidRDefault="00711F25" w:rsidP="00711F25">
      <w:pPr>
        <w:numPr>
          <w:ilvl w:val="0"/>
          <w:numId w:val="9"/>
        </w:numPr>
        <w:spacing w:before="100" w:beforeAutospacing="1" w:after="100" w:afterAutospacing="1"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повышение квалификации и наращивание кадрового потенциала в школе;</w:t>
      </w:r>
    </w:p>
    <w:p w:rsidR="00711F25" w:rsidRPr="007D0B90" w:rsidRDefault="00711F25" w:rsidP="00711F25">
      <w:pPr>
        <w:numPr>
          <w:ilvl w:val="0"/>
          <w:numId w:val="9"/>
        </w:numPr>
        <w:spacing w:before="100" w:beforeAutospacing="1" w:after="100" w:afterAutospacing="1"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активная подготовка и участие в предметных олимпиадах, научно-исследовательской деятельности учащихся и учителей. </w:t>
      </w:r>
    </w:p>
    <w:p w:rsidR="00711F25" w:rsidRPr="007D0B90" w:rsidRDefault="00711F25" w:rsidP="00711F25">
      <w:pPr>
        <w:spacing w:before="100" w:beforeAutospacing="1" w:after="100" w:afterAutospacing="1" w:line="240" w:lineRule="auto"/>
        <w:ind w:left="360"/>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План работы МО подчинен общим методическим задачам школы в соответствии с методической темой.</w:t>
      </w:r>
    </w:p>
    <w:p w:rsidR="00711F25" w:rsidRPr="007D0B90" w:rsidRDefault="00711F25" w:rsidP="00711F25">
      <w:pPr>
        <w:spacing w:before="100" w:beforeAutospacing="1" w:after="100" w:afterAutospacing="1" w:line="240" w:lineRule="auto"/>
        <w:ind w:left="360"/>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 xml:space="preserve">   </w:t>
      </w:r>
      <w:r w:rsidRPr="007D0B90">
        <w:rPr>
          <w:rFonts w:ascii="Times New Roman" w:eastAsia="Times New Roman" w:hAnsi="Times New Roman" w:cs="Times New Roman"/>
          <w:color w:val="3D3D3D"/>
          <w:sz w:val="28"/>
          <w:szCs w:val="28"/>
          <w:shd w:val="clear" w:color="auto" w:fill="FFFFFF"/>
          <w:lang w:val="kk-KZ" w:eastAsia="ru-RU"/>
        </w:rPr>
        <w:t>В 1 полугодии</w:t>
      </w:r>
      <w:r w:rsidRPr="007D0B90">
        <w:rPr>
          <w:rFonts w:ascii="Times New Roman" w:eastAsia="Times New Roman" w:hAnsi="Times New Roman" w:cs="Times New Roman"/>
          <w:color w:val="3D3D3D"/>
          <w:sz w:val="28"/>
          <w:szCs w:val="28"/>
          <w:shd w:val="clear" w:color="auto" w:fill="FFFFFF"/>
          <w:lang w:eastAsia="ru-RU"/>
        </w:rPr>
        <w:t xml:space="preserve"> методическим советом было проведено </w:t>
      </w:r>
      <w:r w:rsidRPr="007D0B90">
        <w:rPr>
          <w:rFonts w:ascii="Times New Roman" w:eastAsia="Times New Roman" w:hAnsi="Times New Roman" w:cs="Times New Roman"/>
          <w:color w:val="3D3D3D"/>
          <w:sz w:val="28"/>
          <w:szCs w:val="28"/>
          <w:shd w:val="clear" w:color="auto" w:fill="FFFFFF"/>
          <w:lang w:val="kk-KZ" w:eastAsia="ru-RU"/>
        </w:rPr>
        <w:t>3</w:t>
      </w:r>
      <w:r w:rsidRPr="007D0B90">
        <w:rPr>
          <w:rFonts w:ascii="Times New Roman" w:eastAsia="Times New Roman" w:hAnsi="Times New Roman" w:cs="Times New Roman"/>
          <w:color w:val="3D3D3D"/>
          <w:sz w:val="28"/>
          <w:szCs w:val="28"/>
          <w:shd w:val="clear" w:color="auto" w:fill="FFFFFF"/>
          <w:lang w:eastAsia="ru-RU"/>
        </w:rPr>
        <w:t xml:space="preserve"> заседания.</w:t>
      </w:r>
    </w:p>
    <w:p w:rsidR="00711F25" w:rsidRPr="007D0B90" w:rsidRDefault="00711F25" w:rsidP="00711F25">
      <w:pPr>
        <w:spacing w:before="100" w:beforeAutospacing="1" w:after="100" w:afterAutospacing="1" w:line="240" w:lineRule="auto"/>
        <w:ind w:left="360"/>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 xml:space="preserve">Тематика заседаний МО отражала основные проблемные вопросы. В организации методической работы осуществлялся мониторинг качества преподавания и уровня усвоения </w:t>
      </w:r>
      <w:proofErr w:type="gramStart"/>
      <w:r w:rsidRPr="007D0B90">
        <w:rPr>
          <w:rFonts w:ascii="Times New Roman" w:eastAsia="Times New Roman" w:hAnsi="Times New Roman" w:cs="Times New Roman"/>
          <w:color w:val="3D3D3D"/>
          <w:sz w:val="28"/>
          <w:szCs w:val="28"/>
          <w:shd w:val="clear" w:color="auto" w:fill="FFFFFF"/>
          <w:lang w:eastAsia="ru-RU"/>
        </w:rPr>
        <w:t>обучающимися</w:t>
      </w:r>
      <w:proofErr w:type="gramEnd"/>
      <w:r w:rsidRPr="007D0B90">
        <w:rPr>
          <w:rFonts w:ascii="Times New Roman" w:eastAsia="Times New Roman" w:hAnsi="Times New Roman" w:cs="Times New Roman"/>
          <w:color w:val="3D3D3D"/>
          <w:sz w:val="28"/>
          <w:szCs w:val="28"/>
          <w:shd w:val="clear" w:color="auto" w:fill="FFFFFF"/>
          <w:lang w:eastAsia="ru-RU"/>
        </w:rPr>
        <w:t xml:space="preserve"> программного материала, повышения квалификации учителей, твор</w:t>
      </w:r>
      <w:r w:rsidR="007A494B" w:rsidRPr="007D0B90">
        <w:rPr>
          <w:rFonts w:ascii="Times New Roman" w:eastAsia="Times New Roman" w:hAnsi="Times New Roman" w:cs="Times New Roman"/>
          <w:color w:val="3D3D3D"/>
          <w:sz w:val="28"/>
          <w:szCs w:val="28"/>
          <w:shd w:val="clear" w:color="auto" w:fill="FFFFFF"/>
          <w:lang w:eastAsia="ru-RU"/>
        </w:rPr>
        <w:t>ческих способностей обучающихся, работу по устранению пробелов у учащихся.</w:t>
      </w:r>
      <w:r w:rsidRPr="007D0B90">
        <w:rPr>
          <w:rFonts w:ascii="Times New Roman" w:eastAsia="Times New Roman" w:hAnsi="Times New Roman" w:cs="Times New Roman"/>
          <w:color w:val="3D3D3D"/>
          <w:sz w:val="28"/>
          <w:szCs w:val="28"/>
          <w:shd w:val="clear" w:color="auto" w:fill="FFFFFF"/>
          <w:lang w:eastAsia="ru-RU"/>
        </w:rPr>
        <w:t xml:space="preserve"> Изучение нормативно-правовой базы по основным вопросам учебной деятельности – неотъемлемая часть методической работы.</w:t>
      </w:r>
    </w:p>
    <w:p w:rsidR="00711F25" w:rsidRPr="007D0B90" w:rsidRDefault="00711F25" w:rsidP="00711F25">
      <w:pPr>
        <w:spacing w:before="100" w:beforeAutospacing="1" w:after="100" w:afterAutospacing="1" w:line="240" w:lineRule="auto"/>
        <w:ind w:left="360"/>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 xml:space="preserve">Сегодня МО выполняет не только организационные, но и учебно-методические функции: это и выбор учебных программ, обсуждение теоретических и практических вопросов, контроль над уровнем знаний учащихся. Учителя  школы работают над повышением своего педагогического мастерства, выступая на педсоветах, занимаясь самообразованием. </w:t>
      </w:r>
    </w:p>
    <w:p w:rsidR="00711F25" w:rsidRPr="007D0B90" w:rsidRDefault="00711F25" w:rsidP="00711F25">
      <w:pPr>
        <w:spacing w:before="100" w:beforeAutospacing="1" w:after="100" w:afterAutospacing="1"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b/>
          <w:color w:val="3D3D3D"/>
          <w:sz w:val="28"/>
          <w:szCs w:val="28"/>
          <w:shd w:val="clear" w:color="auto" w:fill="FFFFFF"/>
          <w:lang w:eastAsia="ru-RU"/>
        </w:rPr>
        <w:t>Вывод:</w:t>
      </w:r>
      <w:r w:rsidRPr="007D0B90">
        <w:rPr>
          <w:rFonts w:ascii="Times New Roman" w:eastAsia="Times New Roman" w:hAnsi="Times New Roman" w:cs="Times New Roman"/>
          <w:color w:val="3D3D3D"/>
          <w:sz w:val="28"/>
          <w:szCs w:val="28"/>
          <w:shd w:val="clear" w:color="auto" w:fill="FFFFFF"/>
          <w:lang w:eastAsia="ru-RU"/>
        </w:rPr>
        <w:t xml:space="preserve"> вся деятельность мет</w:t>
      </w:r>
      <w:r w:rsidR="003A1646" w:rsidRPr="007D0B90">
        <w:rPr>
          <w:rFonts w:ascii="Times New Roman" w:eastAsia="Times New Roman" w:hAnsi="Times New Roman" w:cs="Times New Roman"/>
          <w:color w:val="3D3D3D"/>
          <w:sz w:val="28"/>
          <w:szCs w:val="28"/>
          <w:shd w:val="clear" w:color="auto" w:fill="FFFFFF"/>
          <w:lang w:eastAsia="ru-RU"/>
        </w:rPr>
        <w:t xml:space="preserve">одического совета </w:t>
      </w:r>
      <w:proofErr w:type="spellStart"/>
      <w:r w:rsidR="003A1646" w:rsidRPr="007D0B90">
        <w:rPr>
          <w:rFonts w:ascii="Times New Roman" w:eastAsia="Times New Roman" w:hAnsi="Times New Roman" w:cs="Times New Roman"/>
          <w:color w:val="3D3D3D"/>
          <w:sz w:val="28"/>
          <w:szCs w:val="28"/>
          <w:shd w:val="clear" w:color="auto" w:fill="FFFFFF"/>
          <w:lang w:eastAsia="ru-RU"/>
        </w:rPr>
        <w:t>способств</w:t>
      </w:r>
      <w:proofErr w:type="spellEnd"/>
      <w:r w:rsidR="003A1646" w:rsidRPr="007D0B90">
        <w:rPr>
          <w:rFonts w:ascii="Times New Roman" w:eastAsia="Times New Roman" w:hAnsi="Times New Roman" w:cs="Times New Roman"/>
          <w:color w:val="3D3D3D"/>
          <w:sz w:val="28"/>
          <w:szCs w:val="28"/>
          <w:shd w:val="clear" w:color="auto" w:fill="FFFFFF"/>
          <w:lang w:val="kk-KZ" w:eastAsia="ru-RU"/>
        </w:rPr>
        <w:t>уют</w:t>
      </w:r>
      <w:r w:rsidRPr="007D0B90">
        <w:rPr>
          <w:rFonts w:ascii="Times New Roman" w:eastAsia="Times New Roman" w:hAnsi="Times New Roman" w:cs="Times New Roman"/>
          <w:color w:val="3D3D3D"/>
          <w:sz w:val="28"/>
          <w:szCs w:val="28"/>
          <w:shd w:val="clear" w:color="auto" w:fill="FFFFFF"/>
          <w:lang w:eastAsia="ru-RU"/>
        </w:rPr>
        <w:t xml:space="preserve"> росту педагогического мастерства учителя, повышению качества учебно-воспитательного  процесса и внедрению новых стандартов.</w:t>
      </w:r>
    </w:p>
    <w:p w:rsidR="00711F25" w:rsidRPr="007D0B90" w:rsidRDefault="00711F25" w:rsidP="00711F25">
      <w:pPr>
        <w:spacing w:before="100" w:beforeAutospacing="1" w:after="100" w:afterAutospacing="1" w:line="240" w:lineRule="auto"/>
        <w:ind w:left="360"/>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 xml:space="preserve">Одним из традиционных видов работы школы является предметная неделя в школе, которая позволяет как учащимся, так и учителям дополнительно раскрыть свой творческий потенциал. В рамках предметной недели были проведены мероприятия по всем творческим группам. </w:t>
      </w:r>
    </w:p>
    <w:p w:rsidR="00711F25" w:rsidRPr="007D0B90" w:rsidRDefault="00711F25" w:rsidP="00711F25">
      <w:pPr>
        <w:spacing w:before="100" w:beforeAutospacing="1" w:after="100" w:afterAutospacing="1" w:line="240" w:lineRule="auto"/>
        <w:ind w:left="360"/>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Вся планируемая работа  была проведена согласно составленному плану. Предметные  недели были интересными, разносторонними, познавательные. Они</w:t>
      </w:r>
      <w:r w:rsidR="00F46265" w:rsidRPr="007D0B90">
        <w:rPr>
          <w:rFonts w:ascii="Times New Roman" w:eastAsia="Times New Roman" w:hAnsi="Times New Roman" w:cs="Times New Roman"/>
          <w:color w:val="3D3D3D"/>
          <w:sz w:val="28"/>
          <w:szCs w:val="28"/>
          <w:shd w:val="clear" w:color="auto" w:fill="FFFFFF"/>
          <w:lang w:eastAsia="ru-RU"/>
        </w:rPr>
        <w:t xml:space="preserve">  имел</w:t>
      </w:r>
      <w:r w:rsidR="00F46265" w:rsidRPr="007D0B90">
        <w:rPr>
          <w:rFonts w:ascii="Times New Roman" w:eastAsia="Times New Roman" w:hAnsi="Times New Roman" w:cs="Times New Roman"/>
          <w:color w:val="3D3D3D"/>
          <w:sz w:val="28"/>
          <w:szCs w:val="28"/>
          <w:shd w:val="clear" w:color="auto" w:fill="FFFFFF"/>
          <w:lang w:val="kk-KZ" w:eastAsia="ru-RU"/>
        </w:rPr>
        <w:t>и</w:t>
      </w:r>
      <w:r w:rsidRPr="007D0B90">
        <w:rPr>
          <w:rFonts w:ascii="Times New Roman" w:eastAsia="Times New Roman" w:hAnsi="Times New Roman" w:cs="Times New Roman"/>
          <w:color w:val="3D3D3D"/>
          <w:sz w:val="28"/>
          <w:szCs w:val="28"/>
          <w:shd w:val="clear" w:color="auto" w:fill="FFFFFF"/>
          <w:lang w:eastAsia="ru-RU"/>
        </w:rPr>
        <w:t xml:space="preserve"> и  практическую значимость и способствовали овладению учащимися предметом  как средством общения в повседневной жизни и учебной деятельности. Применение  нетрадиционных форм обучения позволила  значительно расширить поля </w:t>
      </w:r>
      <w:r w:rsidRPr="007D0B90">
        <w:rPr>
          <w:rFonts w:ascii="Times New Roman" w:eastAsia="Times New Roman" w:hAnsi="Times New Roman" w:cs="Times New Roman"/>
          <w:color w:val="3D3D3D"/>
          <w:sz w:val="28"/>
          <w:szCs w:val="28"/>
          <w:shd w:val="clear" w:color="auto" w:fill="FFFFFF"/>
          <w:lang w:eastAsia="ru-RU"/>
        </w:rPr>
        <w:lastRenderedPageBreak/>
        <w:t>деятельности учителя, отойти от строгих рамок. Нетрадиционные формы работы позволили  разнообразить учебную деятельность, способствовали повышению интеллектуальной активности учащихся, а, следовательно, и эффективности обучения, а также помогали  создать атмосферу непринужденности.</w:t>
      </w:r>
    </w:p>
    <w:p w:rsidR="007A494B" w:rsidRPr="007D0B90" w:rsidRDefault="00711F25" w:rsidP="007A494B">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eastAsia="ru-RU"/>
        </w:rPr>
        <w:t xml:space="preserve">Проведены Декада языков, Неделя </w:t>
      </w:r>
      <w:r w:rsidRPr="007D0B90">
        <w:rPr>
          <w:rFonts w:ascii="Times New Roman" w:eastAsia="Times New Roman" w:hAnsi="Times New Roman" w:cs="Times New Roman"/>
          <w:color w:val="3D3D3D"/>
          <w:sz w:val="28"/>
          <w:szCs w:val="28"/>
          <w:shd w:val="clear" w:color="auto" w:fill="FFFFFF"/>
          <w:lang w:val="kk-KZ" w:eastAsia="ru-RU"/>
        </w:rPr>
        <w:t>английского языка</w:t>
      </w:r>
      <w:r w:rsidRPr="007D0B90">
        <w:rPr>
          <w:rFonts w:ascii="Times New Roman" w:eastAsia="Times New Roman" w:hAnsi="Times New Roman" w:cs="Times New Roman"/>
          <w:color w:val="3D3D3D"/>
          <w:sz w:val="28"/>
          <w:szCs w:val="28"/>
          <w:shd w:val="clear" w:color="auto" w:fill="FFFFFF"/>
          <w:lang w:eastAsia="ru-RU"/>
        </w:rPr>
        <w:t xml:space="preserve">, Неделя </w:t>
      </w:r>
      <w:r w:rsidRPr="007D0B90">
        <w:rPr>
          <w:rFonts w:ascii="Times New Roman" w:eastAsia="Times New Roman" w:hAnsi="Times New Roman" w:cs="Times New Roman"/>
          <w:color w:val="3D3D3D"/>
          <w:sz w:val="28"/>
          <w:szCs w:val="28"/>
          <w:shd w:val="clear" w:color="auto" w:fill="FFFFFF"/>
          <w:lang w:val="kk-KZ" w:eastAsia="ru-RU"/>
        </w:rPr>
        <w:t>спорта, Неделя русского языка и литературы, Неделя истории и прав</w:t>
      </w:r>
      <w:r w:rsidR="007A494B" w:rsidRPr="007D0B90">
        <w:rPr>
          <w:rFonts w:ascii="Times New Roman" w:eastAsia="Times New Roman" w:hAnsi="Times New Roman" w:cs="Times New Roman"/>
          <w:color w:val="3D3D3D"/>
          <w:sz w:val="28"/>
          <w:szCs w:val="28"/>
          <w:shd w:val="clear" w:color="auto" w:fill="FFFFFF"/>
          <w:lang w:val="kk-KZ" w:eastAsia="ru-RU"/>
        </w:rPr>
        <w:t>а</w:t>
      </w:r>
    </w:p>
    <w:p w:rsidR="00FF494F" w:rsidRPr="007D0B90" w:rsidRDefault="00FF494F" w:rsidP="00FF494F">
      <w:pPr>
        <w:spacing w:after="150" w:line="240" w:lineRule="auto"/>
        <w:jc w:val="center"/>
        <w:rPr>
          <w:rFonts w:ascii="Times New Roman" w:hAnsi="Times New Roman" w:cs="Times New Roman"/>
          <w:b/>
          <w:color w:val="3D3D3D"/>
          <w:sz w:val="28"/>
          <w:szCs w:val="28"/>
          <w:shd w:val="clear" w:color="auto" w:fill="FFFFFF"/>
          <w:lang w:val="kk-KZ"/>
        </w:rPr>
      </w:pPr>
      <w:r w:rsidRPr="007D0B90">
        <w:rPr>
          <w:rFonts w:ascii="Times New Roman" w:hAnsi="Times New Roman" w:cs="Times New Roman"/>
          <w:b/>
          <w:color w:val="3D3D3D"/>
          <w:sz w:val="28"/>
          <w:szCs w:val="28"/>
          <w:shd w:val="clear" w:color="auto" w:fill="FFFFFF"/>
          <w:lang w:val="kk-KZ"/>
        </w:rPr>
        <w:t>Колутон ауылының жалпы орта білім беретін мектебінің Қазақстан халқының тілдері күні мерекесіне                                                                                                               орай өткізілген онлайн/офлайн іс – шаралардың есебі</w:t>
      </w:r>
    </w:p>
    <w:p w:rsidR="00FF494F" w:rsidRPr="007D0B90" w:rsidRDefault="00FF494F" w:rsidP="00FF494F">
      <w:pPr>
        <w:spacing w:after="150" w:line="240" w:lineRule="auto"/>
        <w:rPr>
          <w:rFonts w:ascii="Times New Roman" w:hAnsi="Times New Roman" w:cs="Times New Roman"/>
          <w:color w:val="3D3D3D"/>
          <w:sz w:val="28"/>
          <w:szCs w:val="28"/>
          <w:shd w:val="clear" w:color="auto" w:fill="FFFFFF"/>
          <w:lang w:val="kk-KZ"/>
        </w:rPr>
      </w:pPr>
      <w:r w:rsidRPr="007D0B90">
        <w:rPr>
          <w:rFonts w:ascii="Times New Roman" w:hAnsi="Times New Roman" w:cs="Times New Roman"/>
          <w:color w:val="3D3D3D"/>
          <w:sz w:val="28"/>
          <w:szCs w:val="28"/>
          <w:shd w:val="clear" w:color="auto" w:fill="FFFFFF"/>
          <w:lang w:val="kk-KZ"/>
        </w:rPr>
        <w:t>Қазақстан Республикасының «Тіл туралы» «Білім туралы» Заңдарын орындау мақсатында Колутон ауылының жалпы орта білім беретін мектебінде 6-17 қыркүйек аралығында Қазақстан Республикасы халқының тілдері күні мерекесін өткізуге байланысты жұмыс жоспары құрылып, іс – шаралар өткізілді.</w:t>
      </w:r>
    </w:p>
    <w:p w:rsidR="00FF494F" w:rsidRPr="007D0B90" w:rsidRDefault="00FF494F" w:rsidP="00FF494F">
      <w:pPr>
        <w:spacing w:after="150" w:line="240" w:lineRule="auto"/>
        <w:rPr>
          <w:rFonts w:ascii="Times New Roman" w:hAnsi="Times New Roman" w:cs="Times New Roman"/>
          <w:color w:val="3D3D3D"/>
          <w:sz w:val="28"/>
          <w:szCs w:val="28"/>
          <w:shd w:val="clear" w:color="auto" w:fill="FFFFFF"/>
          <w:lang w:val="kk-KZ"/>
        </w:rPr>
      </w:pPr>
      <w:r w:rsidRPr="007D0B90">
        <w:rPr>
          <w:rFonts w:ascii="Times New Roman" w:hAnsi="Times New Roman" w:cs="Times New Roman"/>
          <w:color w:val="3D3D3D"/>
          <w:sz w:val="28"/>
          <w:szCs w:val="28"/>
          <w:shd w:val="clear" w:color="auto" w:fill="FFFFFF"/>
          <w:lang w:val="kk-KZ"/>
        </w:rPr>
        <w:t>Қыркүйектің 6-7 күндері Тілдер мерекесінің онлайн ашылуы ұйымдастырылып, «Тілден қымбат қазына жоқ» мектеп оқушылары арасында көркемсөзді әр тілде мәнерлеп оқу челленджі онлайн өтті.</w:t>
      </w:r>
    </w:p>
    <w:p w:rsidR="00FF494F" w:rsidRPr="007D0B90" w:rsidRDefault="00FF494F" w:rsidP="00FF494F">
      <w:pPr>
        <w:spacing w:after="150" w:line="240" w:lineRule="auto"/>
        <w:rPr>
          <w:rFonts w:ascii="Times New Roman" w:hAnsi="Times New Roman" w:cs="Times New Roman"/>
          <w:color w:val="3D3D3D"/>
          <w:sz w:val="28"/>
          <w:szCs w:val="28"/>
          <w:shd w:val="clear" w:color="auto" w:fill="FFFFFF"/>
          <w:lang w:val="kk-KZ"/>
        </w:rPr>
      </w:pPr>
    </w:p>
    <w:p w:rsidR="00FF494F" w:rsidRPr="007D0B90" w:rsidRDefault="00FF494F" w:rsidP="00FF494F">
      <w:pPr>
        <w:spacing w:after="150" w:line="240" w:lineRule="auto"/>
        <w:rPr>
          <w:rFonts w:ascii="Times New Roman" w:hAnsi="Times New Roman" w:cs="Times New Roman"/>
          <w:color w:val="3D3D3D"/>
          <w:sz w:val="28"/>
          <w:szCs w:val="28"/>
          <w:shd w:val="clear" w:color="auto" w:fill="FFFFFF"/>
          <w:lang w:val="kk-KZ"/>
        </w:rPr>
      </w:pPr>
      <w:r w:rsidRPr="007D0B90">
        <w:rPr>
          <w:rFonts w:ascii="Times New Roman" w:hAnsi="Times New Roman" w:cs="Times New Roman"/>
          <w:noProof/>
          <w:color w:val="3D3D3D"/>
          <w:sz w:val="28"/>
          <w:szCs w:val="28"/>
          <w:shd w:val="clear" w:color="auto" w:fill="FFFFFF"/>
          <w:lang w:eastAsia="ru-RU"/>
        </w:rPr>
        <w:drawing>
          <wp:inline distT="0" distB="0" distL="0" distR="0" wp14:anchorId="38028533" wp14:editId="53BCC720">
            <wp:extent cx="5194217" cy="3099460"/>
            <wp:effectExtent l="19050" t="0" r="6433" b="0"/>
            <wp:docPr id="31" name="Рисунок 31" descr="C:\Users\админ\Downloads\WhatsApp Image 2020-09-15 at 16.14.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WhatsApp Image 2020-09-15 at 16.14.38 (1).jpeg"/>
                    <pic:cNvPicPr>
                      <a:picLocks noChangeAspect="1" noChangeArrowheads="1"/>
                    </pic:cNvPicPr>
                  </pic:nvPicPr>
                  <pic:blipFill>
                    <a:blip r:embed="rId6" cstate="print"/>
                    <a:srcRect/>
                    <a:stretch>
                      <a:fillRect/>
                    </a:stretch>
                  </pic:blipFill>
                  <pic:spPr bwMode="auto">
                    <a:xfrm>
                      <a:off x="0" y="0"/>
                      <a:ext cx="5202207" cy="3104228"/>
                    </a:xfrm>
                    <a:prstGeom prst="rect">
                      <a:avLst/>
                    </a:prstGeom>
                    <a:noFill/>
                    <a:ln w="9525">
                      <a:noFill/>
                      <a:miter lim="800000"/>
                      <a:headEnd/>
                      <a:tailEnd/>
                    </a:ln>
                  </pic:spPr>
                </pic:pic>
              </a:graphicData>
            </a:graphic>
          </wp:inline>
        </w:drawing>
      </w:r>
    </w:p>
    <w:p w:rsidR="00FF494F" w:rsidRPr="007D0B90" w:rsidRDefault="00FF494F" w:rsidP="00FF494F">
      <w:pPr>
        <w:spacing w:after="150" w:line="240" w:lineRule="auto"/>
        <w:rPr>
          <w:rFonts w:ascii="Times New Roman" w:hAnsi="Times New Roman" w:cs="Times New Roman"/>
          <w:color w:val="3D3D3D"/>
          <w:sz w:val="28"/>
          <w:szCs w:val="28"/>
          <w:shd w:val="clear" w:color="auto" w:fill="FFFFFF"/>
          <w:lang w:val="kk-KZ"/>
        </w:rPr>
      </w:pPr>
      <w:r w:rsidRPr="007D0B90">
        <w:rPr>
          <w:rFonts w:ascii="Times New Roman" w:hAnsi="Times New Roman" w:cs="Times New Roman"/>
          <w:color w:val="3D3D3D"/>
          <w:sz w:val="28"/>
          <w:szCs w:val="28"/>
          <w:shd w:val="clear" w:color="auto" w:fill="FFFFFF"/>
          <w:lang w:val="kk-KZ"/>
        </w:rPr>
        <w:t xml:space="preserve">Сонымен қатар, қыркүйектің 9-10 күндері «Алғашқы ұстаз» атты Ахмет Байтұрсыновтың өміріне арналған қазақ тілінде диктант, «Тәуелсіздік тәу етер басты байлығым» атты эссе 8-10сынып оқушылары арасында орыс тілінде жаздырылды. Ең үздік деп 8а сынып оқушысы Аугалиева Асемнің эссе жұмысы танылды. </w:t>
      </w:r>
    </w:p>
    <w:p w:rsidR="00FF494F" w:rsidRPr="007D0B90" w:rsidRDefault="00FF494F" w:rsidP="00FF494F">
      <w:pPr>
        <w:spacing w:after="150" w:line="240" w:lineRule="auto"/>
        <w:rPr>
          <w:rFonts w:ascii="Times New Roman" w:hAnsi="Times New Roman" w:cs="Times New Roman"/>
          <w:color w:val="3D3D3D"/>
          <w:sz w:val="28"/>
          <w:szCs w:val="28"/>
          <w:shd w:val="clear" w:color="auto" w:fill="FFFFFF"/>
          <w:lang w:val="kk-KZ"/>
        </w:rPr>
      </w:pPr>
      <w:r w:rsidRPr="007D0B90">
        <w:rPr>
          <w:rFonts w:ascii="Times New Roman" w:hAnsi="Times New Roman" w:cs="Times New Roman"/>
          <w:noProof/>
          <w:color w:val="3D3D3D"/>
          <w:sz w:val="28"/>
          <w:szCs w:val="28"/>
          <w:shd w:val="clear" w:color="auto" w:fill="FFFFFF"/>
          <w:lang w:eastAsia="ru-RU"/>
        </w:rPr>
        <w:lastRenderedPageBreak/>
        <w:drawing>
          <wp:inline distT="0" distB="0" distL="0" distR="0" wp14:anchorId="0C2FE90D" wp14:editId="250C43B5">
            <wp:extent cx="5740842" cy="2321781"/>
            <wp:effectExtent l="0" t="0" r="0" b="2540"/>
            <wp:docPr id="32" name="Рисунок 11" descr="WhatsApp Image 2021-02-01 at 15.3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01 at 15.38.00.jpeg"/>
                    <pic:cNvPicPr/>
                  </pic:nvPicPr>
                  <pic:blipFill>
                    <a:blip r:embed="rId7" cstate="print"/>
                    <a:stretch>
                      <a:fillRect/>
                    </a:stretch>
                  </pic:blipFill>
                  <pic:spPr>
                    <a:xfrm>
                      <a:off x="0" y="0"/>
                      <a:ext cx="5750577" cy="2325718"/>
                    </a:xfrm>
                    <a:prstGeom prst="rect">
                      <a:avLst/>
                    </a:prstGeom>
                  </pic:spPr>
                </pic:pic>
              </a:graphicData>
            </a:graphic>
          </wp:inline>
        </w:drawing>
      </w:r>
    </w:p>
    <w:p w:rsidR="00FF494F" w:rsidRPr="007D0B90" w:rsidRDefault="00FF494F" w:rsidP="00FF494F">
      <w:pPr>
        <w:spacing w:after="150" w:line="240" w:lineRule="auto"/>
        <w:rPr>
          <w:rFonts w:ascii="Times New Roman" w:hAnsi="Times New Roman" w:cs="Times New Roman"/>
          <w:color w:val="3D3D3D"/>
          <w:sz w:val="28"/>
          <w:szCs w:val="28"/>
          <w:shd w:val="clear" w:color="auto" w:fill="FFFFFF"/>
          <w:lang w:val="kk-KZ"/>
        </w:rPr>
      </w:pPr>
      <w:r w:rsidRPr="007D0B90">
        <w:rPr>
          <w:rFonts w:ascii="Times New Roman" w:hAnsi="Times New Roman" w:cs="Times New Roman"/>
          <w:noProof/>
          <w:color w:val="3D3D3D"/>
          <w:sz w:val="28"/>
          <w:szCs w:val="28"/>
          <w:shd w:val="clear" w:color="auto" w:fill="FFFFFF"/>
          <w:lang w:eastAsia="ru-RU"/>
        </w:rPr>
        <w:drawing>
          <wp:inline distT="0" distB="0" distL="0" distR="0" wp14:anchorId="628E4221" wp14:editId="068BE1DB">
            <wp:extent cx="5740841" cy="2369489"/>
            <wp:effectExtent l="0" t="0" r="0" b="0"/>
            <wp:docPr id="33" name="Рисунок 14" descr="WhatsApp Image 2021-09-20 at 22.0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20 at 22.01.36.jpeg"/>
                    <pic:cNvPicPr/>
                  </pic:nvPicPr>
                  <pic:blipFill>
                    <a:blip r:embed="rId8" cstate="print"/>
                    <a:stretch>
                      <a:fillRect/>
                    </a:stretch>
                  </pic:blipFill>
                  <pic:spPr>
                    <a:xfrm>
                      <a:off x="0" y="0"/>
                      <a:ext cx="5743027" cy="2370391"/>
                    </a:xfrm>
                    <a:prstGeom prst="rect">
                      <a:avLst/>
                    </a:prstGeom>
                  </pic:spPr>
                </pic:pic>
              </a:graphicData>
            </a:graphic>
          </wp:inline>
        </w:drawing>
      </w:r>
    </w:p>
    <w:p w:rsidR="00FF494F" w:rsidRPr="007D0B90" w:rsidRDefault="00FF494F" w:rsidP="00FF494F">
      <w:pPr>
        <w:spacing w:after="150" w:line="240" w:lineRule="auto"/>
        <w:rPr>
          <w:rFonts w:ascii="Times New Roman" w:hAnsi="Times New Roman" w:cs="Times New Roman"/>
          <w:color w:val="3D3D3D"/>
          <w:sz w:val="28"/>
          <w:szCs w:val="28"/>
          <w:shd w:val="clear" w:color="auto" w:fill="FFFFFF"/>
          <w:lang w:val="kk-KZ"/>
        </w:rPr>
      </w:pPr>
      <w:r w:rsidRPr="007D0B90">
        <w:rPr>
          <w:rFonts w:ascii="Times New Roman" w:hAnsi="Times New Roman" w:cs="Times New Roman"/>
          <w:color w:val="3D3D3D"/>
          <w:sz w:val="28"/>
          <w:szCs w:val="28"/>
          <w:shd w:val="clear" w:color="auto" w:fill="FFFFFF"/>
          <w:lang w:val="kk-KZ"/>
        </w:rPr>
        <w:t>10- қыркүйек «Әр халықтың тілі маңызды да, әсем!» атты этнографиялық шара / видеоролик көрсетілді.</w:t>
      </w:r>
    </w:p>
    <w:p w:rsidR="007A494B" w:rsidRPr="007D0B90" w:rsidRDefault="007A494B" w:rsidP="007A494B">
      <w:pPr>
        <w:spacing w:after="150" w:line="240" w:lineRule="auto"/>
        <w:rPr>
          <w:rFonts w:ascii="Times New Roman" w:hAnsi="Times New Roman" w:cs="Times New Roman"/>
          <w:color w:val="3D3D3D"/>
          <w:sz w:val="28"/>
          <w:szCs w:val="28"/>
          <w:shd w:val="clear" w:color="auto" w:fill="FFFFFF"/>
          <w:lang w:val="kk-KZ"/>
        </w:rPr>
      </w:pPr>
    </w:p>
    <w:p w:rsidR="00467BCB" w:rsidRPr="007D0B90" w:rsidRDefault="00467BCB" w:rsidP="00FF494F">
      <w:pPr>
        <w:pStyle w:val="aa"/>
        <w:jc w:val="center"/>
        <w:rPr>
          <w:rFonts w:ascii="Times New Roman" w:eastAsia="Times New Roman" w:hAnsi="Times New Roman" w:cs="Times New Roman"/>
          <w:b/>
          <w:color w:val="3D3D3D"/>
          <w:sz w:val="28"/>
          <w:szCs w:val="28"/>
          <w:shd w:val="clear" w:color="auto" w:fill="FFFFFF"/>
          <w:lang w:val="kk-KZ" w:eastAsia="ru-RU"/>
        </w:rPr>
      </w:pPr>
      <w:r w:rsidRPr="007D0B90">
        <w:rPr>
          <w:rFonts w:ascii="Times New Roman" w:hAnsi="Times New Roman" w:cs="Times New Roman"/>
          <w:b/>
          <w:sz w:val="28"/>
          <w:szCs w:val="28"/>
          <w:lang w:val="kk-KZ"/>
        </w:rPr>
        <w:t>«Колутон ауылының жалпы орта білім беретін мектебі» КММ бойынша</w:t>
      </w:r>
    </w:p>
    <w:p w:rsidR="00467BCB" w:rsidRPr="007D0B90" w:rsidRDefault="00467BCB" w:rsidP="00FF494F">
      <w:pPr>
        <w:pStyle w:val="aa"/>
        <w:jc w:val="center"/>
        <w:rPr>
          <w:rFonts w:ascii="Times New Roman" w:hAnsi="Times New Roman" w:cs="Times New Roman"/>
          <w:b/>
          <w:sz w:val="28"/>
          <w:szCs w:val="28"/>
          <w:lang w:val="kk-KZ"/>
        </w:rPr>
      </w:pPr>
    </w:p>
    <w:p w:rsidR="00467BCB" w:rsidRPr="007D0B90" w:rsidRDefault="00467BCB" w:rsidP="00FF494F">
      <w:pPr>
        <w:pStyle w:val="aa"/>
        <w:jc w:val="center"/>
        <w:rPr>
          <w:rFonts w:ascii="Times New Roman" w:hAnsi="Times New Roman" w:cs="Times New Roman"/>
          <w:b/>
          <w:sz w:val="28"/>
          <w:szCs w:val="28"/>
        </w:rPr>
      </w:pPr>
      <w:r w:rsidRPr="007D0B90">
        <w:rPr>
          <w:rFonts w:ascii="Times New Roman" w:hAnsi="Times New Roman" w:cs="Times New Roman"/>
          <w:b/>
          <w:sz w:val="28"/>
          <w:szCs w:val="28"/>
        </w:rPr>
        <w:t xml:space="preserve">спорт </w:t>
      </w:r>
      <w:proofErr w:type="spellStart"/>
      <w:r w:rsidRPr="007D0B90">
        <w:rPr>
          <w:rFonts w:ascii="Times New Roman" w:hAnsi="Times New Roman" w:cs="Times New Roman"/>
          <w:b/>
          <w:sz w:val="28"/>
          <w:szCs w:val="28"/>
        </w:rPr>
        <w:t>апталығын</w:t>
      </w:r>
      <w:proofErr w:type="spellEnd"/>
      <w:r w:rsidRPr="007D0B90">
        <w:rPr>
          <w:rFonts w:ascii="Times New Roman" w:hAnsi="Times New Roman" w:cs="Times New Roman"/>
          <w:b/>
          <w:sz w:val="28"/>
          <w:szCs w:val="28"/>
        </w:rPr>
        <w:t xml:space="preserve"> </w:t>
      </w:r>
      <w:proofErr w:type="spellStart"/>
      <w:r w:rsidRPr="007D0B90">
        <w:rPr>
          <w:rFonts w:ascii="Times New Roman" w:hAnsi="Times New Roman" w:cs="Times New Roman"/>
          <w:b/>
          <w:sz w:val="28"/>
          <w:szCs w:val="28"/>
        </w:rPr>
        <w:t>өткізу</w:t>
      </w:r>
      <w:proofErr w:type="spellEnd"/>
      <w:r w:rsidRPr="007D0B90">
        <w:rPr>
          <w:rFonts w:ascii="Times New Roman" w:hAnsi="Times New Roman" w:cs="Times New Roman"/>
          <w:b/>
          <w:sz w:val="28"/>
          <w:szCs w:val="28"/>
        </w:rPr>
        <w:t xml:space="preserve"> </w:t>
      </w:r>
      <w:proofErr w:type="spellStart"/>
      <w:r w:rsidRPr="007D0B90">
        <w:rPr>
          <w:rFonts w:ascii="Times New Roman" w:hAnsi="Times New Roman" w:cs="Times New Roman"/>
          <w:b/>
          <w:sz w:val="28"/>
          <w:szCs w:val="28"/>
        </w:rPr>
        <w:t>туралы</w:t>
      </w:r>
      <w:proofErr w:type="spellEnd"/>
      <w:r w:rsidRPr="007D0B90">
        <w:rPr>
          <w:rFonts w:ascii="Times New Roman" w:hAnsi="Times New Roman" w:cs="Times New Roman"/>
          <w:b/>
          <w:sz w:val="28"/>
          <w:szCs w:val="28"/>
        </w:rPr>
        <w:t xml:space="preserve"> </w:t>
      </w:r>
      <w:proofErr w:type="spellStart"/>
      <w:r w:rsidRPr="007D0B90">
        <w:rPr>
          <w:rFonts w:ascii="Times New Roman" w:hAnsi="Times New Roman" w:cs="Times New Roman"/>
          <w:b/>
          <w:sz w:val="28"/>
          <w:szCs w:val="28"/>
        </w:rPr>
        <w:t>есеп</w:t>
      </w:r>
      <w:proofErr w:type="spellEnd"/>
      <w:r w:rsidRPr="007D0B90">
        <w:rPr>
          <w:rFonts w:ascii="Times New Roman" w:hAnsi="Times New Roman" w:cs="Times New Roman"/>
          <w:b/>
          <w:sz w:val="28"/>
          <w:szCs w:val="28"/>
        </w:rPr>
        <w:t>.</w:t>
      </w:r>
    </w:p>
    <w:p w:rsidR="00467BCB" w:rsidRPr="007D0B90" w:rsidRDefault="00467BCB" w:rsidP="00467BCB">
      <w:pPr>
        <w:spacing w:after="0" w:line="240" w:lineRule="auto"/>
        <w:jc w:val="center"/>
        <w:rPr>
          <w:rFonts w:ascii="Times New Roman" w:eastAsia="Times New Roman" w:hAnsi="Times New Roman" w:cs="Times New Roman"/>
          <w:sz w:val="28"/>
          <w:szCs w:val="28"/>
          <w:lang w:eastAsia="ru-RU"/>
        </w:rPr>
      </w:pPr>
    </w:p>
    <w:p w:rsidR="00467BCB" w:rsidRPr="007D0B90" w:rsidRDefault="00467BCB" w:rsidP="00467BCB">
      <w:pPr>
        <w:spacing w:after="0" w:line="240" w:lineRule="auto"/>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color w:val="000000"/>
          <w:sz w:val="28"/>
          <w:szCs w:val="28"/>
          <w:lang w:eastAsia="ru-RU"/>
        </w:rPr>
        <w:t xml:space="preserve">2021 </w:t>
      </w:r>
      <w:proofErr w:type="spellStart"/>
      <w:r w:rsidRPr="007D0B90">
        <w:rPr>
          <w:rFonts w:ascii="Times New Roman" w:eastAsia="Times New Roman" w:hAnsi="Times New Roman" w:cs="Times New Roman"/>
          <w:color w:val="000000"/>
          <w:sz w:val="28"/>
          <w:szCs w:val="28"/>
          <w:lang w:eastAsia="ru-RU"/>
        </w:rPr>
        <w:t>жылғы</w:t>
      </w:r>
      <w:proofErr w:type="spellEnd"/>
      <w:r w:rsidRPr="007D0B90">
        <w:rPr>
          <w:rFonts w:ascii="Times New Roman" w:eastAsia="Times New Roman" w:hAnsi="Times New Roman" w:cs="Times New Roman"/>
          <w:color w:val="000000"/>
          <w:sz w:val="28"/>
          <w:szCs w:val="28"/>
          <w:lang w:eastAsia="ru-RU"/>
        </w:rPr>
        <w:t xml:space="preserve"> 11-15 </w:t>
      </w:r>
      <w:proofErr w:type="spellStart"/>
      <w:r w:rsidRPr="007D0B90">
        <w:rPr>
          <w:rFonts w:ascii="Times New Roman" w:eastAsia="Times New Roman" w:hAnsi="Times New Roman" w:cs="Times New Roman"/>
          <w:color w:val="000000"/>
          <w:sz w:val="28"/>
          <w:szCs w:val="28"/>
          <w:lang w:eastAsia="ru-RU"/>
        </w:rPr>
        <w:t>қазан</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аралығында</w:t>
      </w:r>
      <w:proofErr w:type="spellEnd"/>
      <w:r w:rsidRPr="007D0B90">
        <w:rPr>
          <w:rFonts w:ascii="Times New Roman" w:eastAsia="Times New Roman" w:hAnsi="Times New Roman" w:cs="Times New Roman"/>
          <w:color w:val="000000"/>
          <w:sz w:val="28"/>
          <w:szCs w:val="28"/>
          <w:lang w:eastAsia="ru-RU"/>
        </w:rPr>
        <w:t xml:space="preserve"> спорт </w:t>
      </w:r>
      <w:proofErr w:type="spellStart"/>
      <w:r w:rsidRPr="007D0B90">
        <w:rPr>
          <w:rFonts w:ascii="Times New Roman" w:eastAsia="Times New Roman" w:hAnsi="Times New Roman" w:cs="Times New Roman"/>
          <w:color w:val="000000"/>
          <w:sz w:val="28"/>
          <w:szCs w:val="28"/>
          <w:lang w:eastAsia="ru-RU"/>
        </w:rPr>
        <w:t>апталығы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өткізілді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Барлығы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кестеге</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сәйкес</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ө</w:t>
      </w:r>
      <w:proofErr w:type="gramStart"/>
      <w:r w:rsidRPr="007D0B90">
        <w:rPr>
          <w:rFonts w:ascii="Times New Roman" w:eastAsia="Times New Roman" w:hAnsi="Times New Roman" w:cs="Times New Roman"/>
          <w:color w:val="000000"/>
          <w:sz w:val="28"/>
          <w:szCs w:val="28"/>
          <w:lang w:eastAsia="ru-RU"/>
        </w:rPr>
        <w:t>тт</w:t>
      </w:r>
      <w:proofErr w:type="gramEnd"/>
      <w:r w:rsidRPr="007D0B90">
        <w:rPr>
          <w:rFonts w:ascii="Times New Roman" w:eastAsia="Times New Roman" w:hAnsi="Times New Roman" w:cs="Times New Roman"/>
          <w:color w:val="000000"/>
          <w:sz w:val="28"/>
          <w:szCs w:val="28"/>
          <w:lang w:eastAsia="ru-RU"/>
        </w:rPr>
        <w:t>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және</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оқушылар</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жарыстар</w:t>
      </w:r>
      <w:proofErr w:type="spellEnd"/>
      <w:r w:rsidRPr="007D0B90">
        <w:rPr>
          <w:rFonts w:ascii="Times New Roman" w:eastAsia="Times New Roman" w:hAnsi="Times New Roman" w:cs="Times New Roman"/>
          <w:color w:val="000000"/>
          <w:sz w:val="28"/>
          <w:szCs w:val="28"/>
          <w:lang w:eastAsia="ru-RU"/>
        </w:rPr>
        <w:t xml:space="preserve"> мен </w:t>
      </w:r>
      <w:proofErr w:type="spellStart"/>
      <w:r w:rsidRPr="007D0B90">
        <w:rPr>
          <w:rFonts w:ascii="Times New Roman" w:eastAsia="Times New Roman" w:hAnsi="Times New Roman" w:cs="Times New Roman"/>
          <w:color w:val="000000"/>
          <w:sz w:val="28"/>
          <w:szCs w:val="28"/>
          <w:lang w:eastAsia="ru-RU"/>
        </w:rPr>
        <w:t>іс-шараларға</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белсенді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қатысты</w:t>
      </w:r>
      <w:proofErr w:type="spellEnd"/>
      <w:r w:rsidRPr="007D0B90">
        <w:rPr>
          <w:rFonts w:ascii="Times New Roman" w:eastAsia="Times New Roman" w:hAnsi="Times New Roman" w:cs="Times New Roman"/>
          <w:color w:val="000000"/>
          <w:sz w:val="28"/>
          <w:szCs w:val="28"/>
          <w:lang w:eastAsia="ru-RU"/>
        </w:rPr>
        <w:t>.</w:t>
      </w:r>
    </w:p>
    <w:p w:rsidR="00467BCB" w:rsidRPr="007D0B90" w:rsidRDefault="00467BCB" w:rsidP="00467BCB">
      <w:pPr>
        <w:spacing w:after="0" w:line="240" w:lineRule="auto"/>
        <w:rPr>
          <w:rFonts w:ascii="Times New Roman" w:eastAsia="Times New Roman" w:hAnsi="Times New Roman" w:cs="Times New Roman"/>
          <w:color w:val="000000"/>
          <w:sz w:val="28"/>
          <w:szCs w:val="28"/>
          <w:lang w:eastAsia="ru-RU"/>
        </w:rPr>
      </w:pPr>
      <w:r w:rsidRPr="007D0B90">
        <w:rPr>
          <w:rFonts w:ascii="Times New Roman" w:eastAsia="Times New Roman" w:hAnsi="Times New Roman" w:cs="Times New Roman"/>
          <w:color w:val="000000"/>
          <w:sz w:val="28"/>
          <w:szCs w:val="28"/>
          <w:lang w:eastAsia="ru-RU"/>
        </w:rPr>
        <w:t xml:space="preserve">Спорт </w:t>
      </w:r>
      <w:proofErr w:type="spellStart"/>
      <w:r w:rsidRPr="007D0B90">
        <w:rPr>
          <w:rFonts w:ascii="Times New Roman" w:eastAsia="Times New Roman" w:hAnsi="Times New Roman" w:cs="Times New Roman"/>
          <w:color w:val="000000"/>
          <w:sz w:val="28"/>
          <w:szCs w:val="28"/>
          <w:lang w:eastAsia="ru-RU"/>
        </w:rPr>
        <w:t>апталығының</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кестесі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жасалды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Барлығы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қатаң</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жоспар</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бойынша</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өтті</w:t>
      </w:r>
      <w:proofErr w:type="spellEnd"/>
      <w:r w:rsidRPr="007D0B90">
        <w:rPr>
          <w:rFonts w:ascii="Times New Roman" w:eastAsia="Times New Roman" w:hAnsi="Times New Roman" w:cs="Times New Roman"/>
          <w:color w:val="000000"/>
          <w:sz w:val="28"/>
          <w:szCs w:val="28"/>
          <w:lang w:eastAsia="ru-RU"/>
        </w:rPr>
        <w:t>.</w:t>
      </w:r>
    </w:p>
    <w:p w:rsidR="00467BCB" w:rsidRPr="007D0B90" w:rsidRDefault="00467BCB" w:rsidP="00467BCB">
      <w:pPr>
        <w:spacing w:after="0" w:line="240" w:lineRule="auto"/>
        <w:rPr>
          <w:rFonts w:ascii="Times New Roman" w:eastAsia="Times New Roman" w:hAnsi="Times New Roman" w:cs="Times New Roman"/>
          <w:color w:val="000000"/>
          <w:sz w:val="28"/>
          <w:szCs w:val="28"/>
          <w:lang w:val="kk-KZ" w:eastAsia="ru-RU"/>
        </w:rPr>
      </w:pPr>
      <w:r w:rsidRPr="007D0B90">
        <w:rPr>
          <w:rFonts w:ascii="Times New Roman" w:eastAsia="Times New Roman" w:hAnsi="Times New Roman" w:cs="Times New Roman"/>
          <w:color w:val="000000"/>
          <w:sz w:val="28"/>
          <w:szCs w:val="28"/>
          <w:lang w:eastAsia="ru-RU"/>
        </w:rPr>
        <w:t xml:space="preserve">7-11 </w:t>
      </w:r>
      <w:proofErr w:type="spellStart"/>
      <w:r w:rsidRPr="007D0B90">
        <w:rPr>
          <w:rFonts w:ascii="Times New Roman" w:eastAsia="Times New Roman" w:hAnsi="Times New Roman" w:cs="Times New Roman"/>
          <w:color w:val="000000"/>
          <w:sz w:val="28"/>
          <w:szCs w:val="28"/>
          <w:lang w:eastAsia="ru-RU"/>
        </w:rPr>
        <w:t>сынып</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оқушылары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арасында</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белтемірге</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тартылу</w:t>
      </w:r>
      <w:proofErr w:type="spellEnd"/>
      <w:r w:rsidRPr="007D0B90">
        <w:rPr>
          <w:rFonts w:ascii="Times New Roman" w:eastAsia="Times New Roman" w:hAnsi="Times New Roman" w:cs="Times New Roman"/>
          <w:color w:val="000000"/>
          <w:sz w:val="28"/>
          <w:szCs w:val="28"/>
          <w:lang w:val="kk-KZ" w:eastAsia="ru-RU"/>
        </w:rPr>
        <w:t>дан  басталды</w:t>
      </w:r>
      <w:r w:rsidRPr="007D0B90">
        <w:rPr>
          <w:rFonts w:ascii="Times New Roman" w:eastAsia="Times New Roman" w:hAnsi="Times New Roman" w:cs="Times New Roman"/>
          <w:color w:val="000000"/>
          <w:sz w:val="28"/>
          <w:szCs w:val="28"/>
          <w:lang w:eastAsia="ru-RU"/>
        </w:rPr>
        <w:t xml:space="preserve">. 11 </w:t>
      </w:r>
      <w:proofErr w:type="spellStart"/>
      <w:r w:rsidRPr="007D0B90">
        <w:rPr>
          <w:rFonts w:ascii="Times New Roman" w:eastAsia="Times New Roman" w:hAnsi="Times New Roman" w:cs="Times New Roman"/>
          <w:color w:val="000000"/>
          <w:sz w:val="28"/>
          <w:szCs w:val="28"/>
          <w:lang w:eastAsia="ru-RU"/>
        </w:rPr>
        <w:t>оқушы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қатысты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Орындар</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келесідей</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бөлінді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Бірінші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орынды</w:t>
      </w:r>
      <w:proofErr w:type="spellEnd"/>
      <w:r w:rsidRPr="007D0B90">
        <w:rPr>
          <w:rFonts w:ascii="Times New Roman" w:eastAsia="Times New Roman" w:hAnsi="Times New Roman" w:cs="Times New Roman"/>
          <w:color w:val="000000"/>
          <w:sz w:val="28"/>
          <w:szCs w:val="28"/>
          <w:lang w:eastAsia="ru-RU"/>
        </w:rPr>
        <w:t xml:space="preserve"> 10а </w:t>
      </w:r>
      <w:proofErr w:type="spellStart"/>
      <w:r w:rsidRPr="007D0B90">
        <w:rPr>
          <w:rFonts w:ascii="Times New Roman" w:eastAsia="Times New Roman" w:hAnsi="Times New Roman" w:cs="Times New Roman"/>
          <w:color w:val="000000"/>
          <w:sz w:val="28"/>
          <w:szCs w:val="28"/>
          <w:lang w:eastAsia="ru-RU"/>
        </w:rPr>
        <w:t>сынып</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оқушысы</w:t>
      </w:r>
      <w:proofErr w:type="spellEnd"/>
      <w:proofErr w:type="gramStart"/>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Т</w:t>
      </w:r>
      <w:proofErr w:type="gramEnd"/>
      <w:r w:rsidRPr="007D0B90">
        <w:rPr>
          <w:rFonts w:ascii="Times New Roman" w:eastAsia="Times New Roman" w:hAnsi="Times New Roman" w:cs="Times New Roman"/>
          <w:color w:val="000000"/>
          <w:sz w:val="28"/>
          <w:szCs w:val="28"/>
          <w:lang w:eastAsia="ru-RU"/>
        </w:rPr>
        <w:t>өлегенов</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Алдияр</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иеленді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Екінші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орынды</w:t>
      </w:r>
      <w:proofErr w:type="spellEnd"/>
      <w:r w:rsidRPr="007D0B90">
        <w:rPr>
          <w:rFonts w:ascii="Times New Roman" w:eastAsia="Times New Roman" w:hAnsi="Times New Roman" w:cs="Times New Roman"/>
          <w:color w:val="000000"/>
          <w:sz w:val="28"/>
          <w:szCs w:val="28"/>
          <w:lang w:eastAsia="ru-RU"/>
        </w:rPr>
        <w:t xml:space="preserve"> 10А </w:t>
      </w:r>
      <w:proofErr w:type="spellStart"/>
      <w:r w:rsidRPr="007D0B90">
        <w:rPr>
          <w:rFonts w:ascii="Times New Roman" w:eastAsia="Times New Roman" w:hAnsi="Times New Roman" w:cs="Times New Roman"/>
          <w:color w:val="000000"/>
          <w:sz w:val="28"/>
          <w:szCs w:val="28"/>
          <w:lang w:eastAsia="ru-RU"/>
        </w:rPr>
        <w:t>сынып</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оқушысы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Рыспеков</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Сағыныш</w:t>
      </w:r>
      <w:proofErr w:type="spellEnd"/>
      <w:r w:rsidRPr="007D0B90">
        <w:rPr>
          <w:rFonts w:ascii="Times New Roman" w:eastAsia="Times New Roman" w:hAnsi="Times New Roman" w:cs="Times New Roman"/>
          <w:color w:val="000000"/>
          <w:sz w:val="28"/>
          <w:szCs w:val="28"/>
          <w:lang w:eastAsia="ru-RU"/>
        </w:rPr>
        <w:t xml:space="preserve"> пен 9б </w:t>
      </w:r>
      <w:proofErr w:type="spellStart"/>
      <w:r w:rsidRPr="007D0B90">
        <w:rPr>
          <w:rFonts w:ascii="Times New Roman" w:eastAsia="Times New Roman" w:hAnsi="Times New Roman" w:cs="Times New Roman"/>
          <w:color w:val="000000"/>
          <w:sz w:val="28"/>
          <w:szCs w:val="28"/>
          <w:lang w:eastAsia="ru-RU"/>
        </w:rPr>
        <w:t>сынып</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оқушысы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Серік</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Уәли</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бөлісті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Үшінші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орынды</w:t>
      </w:r>
      <w:proofErr w:type="spellEnd"/>
      <w:r w:rsidRPr="007D0B90">
        <w:rPr>
          <w:rFonts w:ascii="Times New Roman" w:eastAsia="Times New Roman" w:hAnsi="Times New Roman" w:cs="Times New Roman"/>
          <w:color w:val="000000"/>
          <w:sz w:val="28"/>
          <w:szCs w:val="28"/>
          <w:lang w:eastAsia="ru-RU"/>
        </w:rPr>
        <w:t xml:space="preserve"> 8а </w:t>
      </w:r>
      <w:proofErr w:type="spellStart"/>
      <w:r w:rsidRPr="007D0B90">
        <w:rPr>
          <w:rFonts w:ascii="Times New Roman" w:eastAsia="Times New Roman" w:hAnsi="Times New Roman" w:cs="Times New Roman"/>
          <w:color w:val="000000"/>
          <w:sz w:val="28"/>
          <w:szCs w:val="28"/>
          <w:lang w:eastAsia="ru-RU"/>
        </w:rPr>
        <w:t>сынып</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оқушысы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Қуанышпеков</w:t>
      </w:r>
      <w:proofErr w:type="spellEnd"/>
      <w:r w:rsidRPr="007D0B90">
        <w:rPr>
          <w:rFonts w:ascii="Times New Roman" w:eastAsia="Times New Roman" w:hAnsi="Times New Roman" w:cs="Times New Roman"/>
          <w:color w:val="000000"/>
          <w:sz w:val="28"/>
          <w:szCs w:val="28"/>
          <w:lang w:eastAsia="ru-RU"/>
        </w:rPr>
        <w:t xml:space="preserve"> Дамир </w:t>
      </w:r>
      <w:proofErr w:type="spellStart"/>
      <w:r w:rsidRPr="007D0B90">
        <w:rPr>
          <w:rFonts w:ascii="Times New Roman" w:eastAsia="Times New Roman" w:hAnsi="Times New Roman" w:cs="Times New Roman"/>
          <w:color w:val="000000"/>
          <w:sz w:val="28"/>
          <w:szCs w:val="28"/>
          <w:lang w:eastAsia="ru-RU"/>
        </w:rPr>
        <w:t>иеленді</w:t>
      </w:r>
      <w:proofErr w:type="spellEnd"/>
      <w:r w:rsidRPr="007D0B90">
        <w:rPr>
          <w:rFonts w:ascii="Times New Roman" w:eastAsia="Times New Roman" w:hAnsi="Times New Roman" w:cs="Times New Roman"/>
          <w:color w:val="000000"/>
          <w:sz w:val="28"/>
          <w:szCs w:val="28"/>
          <w:lang w:eastAsia="ru-RU"/>
        </w:rPr>
        <w:t>.</w:t>
      </w:r>
    </w:p>
    <w:p w:rsidR="00467BCB" w:rsidRPr="007D0B90" w:rsidRDefault="00467BCB" w:rsidP="00467BCB">
      <w:pPr>
        <w:spacing w:after="0" w:line="240" w:lineRule="auto"/>
        <w:rPr>
          <w:rFonts w:ascii="Times New Roman" w:eastAsia="Times New Roman" w:hAnsi="Times New Roman" w:cs="Times New Roman"/>
          <w:color w:val="000000"/>
          <w:sz w:val="28"/>
          <w:szCs w:val="28"/>
          <w:lang w:val="kk-KZ" w:eastAsia="ru-RU"/>
        </w:rPr>
      </w:pPr>
    </w:p>
    <w:p w:rsidR="00467BCB" w:rsidRPr="007D0B90" w:rsidRDefault="00467BCB" w:rsidP="00467BCB">
      <w:pPr>
        <w:spacing w:after="0" w:line="240" w:lineRule="auto"/>
        <w:rPr>
          <w:rFonts w:ascii="Times New Roman" w:eastAsia="Times New Roman" w:hAnsi="Times New Roman" w:cs="Times New Roman"/>
          <w:sz w:val="28"/>
          <w:szCs w:val="28"/>
          <w:lang w:eastAsia="ru-RU"/>
        </w:rPr>
      </w:pPr>
      <w:r w:rsidRPr="007D0B90">
        <w:rPr>
          <w:rFonts w:ascii="Times New Roman" w:eastAsia="Times New Roman" w:hAnsi="Times New Roman" w:cs="Times New Roman"/>
          <w:noProof/>
          <w:sz w:val="28"/>
          <w:szCs w:val="28"/>
          <w:lang w:eastAsia="ru-RU"/>
        </w:rPr>
        <w:lastRenderedPageBreak/>
        <w:drawing>
          <wp:inline distT="0" distB="0" distL="0" distR="0" wp14:anchorId="3F643752" wp14:editId="02AB1770">
            <wp:extent cx="1560576" cy="1267968"/>
            <wp:effectExtent l="0" t="0" r="1905" b="8890"/>
            <wp:docPr id="2" name="Рисунок 2" descr="C:\Users\Барша\Downloads\WhatsApp Image 2021-10-17 at 20.3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рша\Downloads\WhatsApp Image 2021-10-17 at 20.37.4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1171" cy="1268451"/>
                    </a:xfrm>
                    <a:prstGeom prst="rect">
                      <a:avLst/>
                    </a:prstGeom>
                    <a:noFill/>
                    <a:ln>
                      <a:noFill/>
                    </a:ln>
                  </pic:spPr>
                </pic:pic>
              </a:graphicData>
            </a:graphic>
          </wp:inline>
        </w:drawing>
      </w:r>
      <w:r w:rsidRPr="007D0B90">
        <w:rPr>
          <w:rFonts w:ascii="Times New Roman" w:eastAsia="Times New Roman" w:hAnsi="Times New Roman" w:cs="Times New Roman"/>
          <w:sz w:val="28"/>
          <w:szCs w:val="28"/>
          <w:lang w:eastAsia="ru-RU"/>
        </w:rPr>
        <w:t xml:space="preserve">  </w:t>
      </w:r>
      <w:r w:rsidRPr="007D0B90">
        <w:rPr>
          <w:rFonts w:ascii="Times New Roman" w:eastAsia="Times New Roman" w:hAnsi="Times New Roman" w:cs="Times New Roman"/>
          <w:noProof/>
          <w:sz w:val="28"/>
          <w:szCs w:val="28"/>
          <w:lang w:eastAsia="ru-RU"/>
        </w:rPr>
        <w:drawing>
          <wp:inline distT="0" distB="0" distL="0" distR="0" wp14:anchorId="78AEE493" wp14:editId="6883C0C8">
            <wp:extent cx="1572768" cy="1267968"/>
            <wp:effectExtent l="0" t="0" r="8890" b="8890"/>
            <wp:docPr id="5" name="Рисунок 5" descr="C:\Users\Барша\Downloads\WhatsApp Image 2021-10-18 at 19.08.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рша\Downloads\WhatsApp Image 2021-10-18 at 19.08.27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2781" cy="1276040"/>
                    </a:xfrm>
                    <a:prstGeom prst="rect">
                      <a:avLst/>
                    </a:prstGeom>
                    <a:noFill/>
                    <a:ln>
                      <a:noFill/>
                    </a:ln>
                  </pic:spPr>
                </pic:pic>
              </a:graphicData>
            </a:graphic>
          </wp:inline>
        </w:drawing>
      </w:r>
      <w:r w:rsidRPr="007D0B90">
        <w:rPr>
          <w:rFonts w:ascii="Times New Roman" w:eastAsia="Times New Roman" w:hAnsi="Times New Roman" w:cs="Times New Roman"/>
          <w:noProof/>
          <w:sz w:val="28"/>
          <w:szCs w:val="28"/>
          <w:lang w:eastAsia="ru-RU"/>
        </w:rPr>
        <w:t xml:space="preserve">   </w:t>
      </w:r>
      <w:r w:rsidRPr="007D0B90">
        <w:rPr>
          <w:rFonts w:ascii="Times New Roman" w:eastAsia="Times New Roman" w:hAnsi="Times New Roman" w:cs="Times New Roman"/>
          <w:noProof/>
          <w:sz w:val="28"/>
          <w:szCs w:val="28"/>
          <w:lang w:eastAsia="ru-RU"/>
        </w:rPr>
        <w:drawing>
          <wp:inline distT="0" distB="0" distL="0" distR="0" wp14:anchorId="2187A049" wp14:editId="6B1CCC03">
            <wp:extent cx="1658112" cy="1280160"/>
            <wp:effectExtent l="0" t="0" r="0" b="0"/>
            <wp:docPr id="6" name="Рисунок 6" descr="C:\Users\Барша\Downloads\WhatsApp Image 2021-10-18 at 19.0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рша\Downloads\WhatsApp Image 2021-10-18 at 19.08.2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1534" cy="1298243"/>
                    </a:xfrm>
                    <a:prstGeom prst="rect">
                      <a:avLst/>
                    </a:prstGeom>
                    <a:noFill/>
                    <a:ln>
                      <a:noFill/>
                    </a:ln>
                  </pic:spPr>
                </pic:pic>
              </a:graphicData>
            </a:graphic>
          </wp:inline>
        </w:drawing>
      </w:r>
    </w:p>
    <w:p w:rsidR="00467BCB" w:rsidRPr="007D0B90" w:rsidRDefault="00467BCB" w:rsidP="00467BCB">
      <w:pPr>
        <w:spacing w:after="0" w:line="240" w:lineRule="auto"/>
        <w:rPr>
          <w:rFonts w:ascii="Times New Roman" w:eastAsia="Times New Roman" w:hAnsi="Times New Roman" w:cs="Times New Roman"/>
          <w:noProof/>
          <w:sz w:val="28"/>
          <w:szCs w:val="28"/>
          <w:lang w:val="kk-KZ" w:eastAsia="ru-RU"/>
        </w:rPr>
      </w:pPr>
      <w:proofErr w:type="spellStart"/>
      <w:r w:rsidRPr="007D0B90">
        <w:rPr>
          <w:rFonts w:ascii="Times New Roman" w:eastAsia="Times New Roman" w:hAnsi="Times New Roman" w:cs="Times New Roman"/>
          <w:color w:val="000000"/>
          <w:sz w:val="28"/>
          <w:szCs w:val="28"/>
          <w:lang w:eastAsia="ru-RU"/>
        </w:rPr>
        <w:t>Келесі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болып</w:t>
      </w:r>
      <w:proofErr w:type="spellEnd"/>
      <w:r w:rsidRPr="007D0B90">
        <w:rPr>
          <w:rFonts w:ascii="Times New Roman" w:eastAsia="Times New Roman" w:hAnsi="Times New Roman" w:cs="Times New Roman"/>
          <w:color w:val="000000"/>
          <w:sz w:val="28"/>
          <w:szCs w:val="28"/>
          <w:lang w:eastAsia="ru-RU"/>
        </w:rPr>
        <w:t xml:space="preserve"> 7-11 </w:t>
      </w:r>
      <w:proofErr w:type="spellStart"/>
      <w:r w:rsidRPr="007D0B90">
        <w:rPr>
          <w:rFonts w:ascii="Times New Roman" w:eastAsia="Times New Roman" w:hAnsi="Times New Roman" w:cs="Times New Roman"/>
          <w:color w:val="000000"/>
          <w:sz w:val="28"/>
          <w:szCs w:val="28"/>
          <w:lang w:eastAsia="ru-RU"/>
        </w:rPr>
        <w:t>сынып</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оқушылары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арасында</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ұ</w:t>
      </w:r>
      <w:proofErr w:type="gramStart"/>
      <w:r w:rsidRPr="007D0B90">
        <w:rPr>
          <w:rFonts w:ascii="Times New Roman" w:eastAsia="Times New Roman" w:hAnsi="Times New Roman" w:cs="Times New Roman"/>
          <w:color w:val="000000"/>
          <w:sz w:val="28"/>
          <w:szCs w:val="28"/>
          <w:lang w:eastAsia="ru-RU"/>
        </w:rPr>
        <w:t>зынды</w:t>
      </w:r>
      <w:proofErr w:type="gramEnd"/>
      <w:r w:rsidRPr="007D0B90">
        <w:rPr>
          <w:rFonts w:ascii="Times New Roman" w:eastAsia="Times New Roman" w:hAnsi="Times New Roman" w:cs="Times New Roman"/>
          <w:color w:val="000000"/>
          <w:sz w:val="28"/>
          <w:szCs w:val="28"/>
          <w:lang w:eastAsia="ru-RU"/>
        </w:rPr>
        <w:t>ққа</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секіруден</w:t>
      </w:r>
      <w:proofErr w:type="spellEnd"/>
      <w:r w:rsidRPr="007D0B90">
        <w:rPr>
          <w:rFonts w:ascii="Times New Roman" w:eastAsia="Times New Roman" w:hAnsi="Times New Roman" w:cs="Times New Roman"/>
          <w:color w:val="000000"/>
          <w:sz w:val="28"/>
          <w:szCs w:val="28"/>
          <w:lang w:eastAsia="ru-RU"/>
        </w:rPr>
        <w:t xml:space="preserve"> турнир </w:t>
      </w:r>
      <w:proofErr w:type="spellStart"/>
      <w:r w:rsidRPr="007D0B90">
        <w:rPr>
          <w:rFonts w:ascii="Times New Roman" w:eastAsia="Times New Roman" w:hAnsi="Times New Roman" w:cs="Times New Roman"/>
          <w:color w:val="000000"/>
          <w:sz w:val="28"/>
          <w:szCs w:val="28"/>
          <w:lang w:eastAsia="ru-RU"/>
        </w:rPr>
        <w:t>өтті</w:t>
      </w:r>
      <w:proofErr w:type="spellEnd"/>
      <w:r w:rsidRPr="007D0B90">
        <w:rPr>
          <w:rFonts w:ascii="Times New Roman" w:eastAsia="Times New Roman" w:hAnsi="Times New Roman" w:cs="Times New Roman"/>
          <w:color w:val="000000"/>
          <w:sz w:val="28"/>
          <w:szCs w:val="28"/>
          <w:lang w:eastAsia="ru-RU"/>
        </w:rPr>
        <w:t xml:space="preserve">. 13 </w:t>
      </w:r>
      <w:proofErr w:type="spellStart"/>
      <w:r w:rsidRPr="007D0B90">
        <w:rPr>
          <w:rFonts w:ascii="Times New Roman" w:eastAsia="Times New Roman" w:hAnsi="Times New Roman" w:cs="Times New Roman"/>
          <w:color w:val="000000"/>
          <w:sz w:val="28"/>
          <w:szCs w:val="28"/>
          <w:lang w:eastAsia="ru-RU"/>
        </w:rPr>
        <w:t>оқушы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қатысты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Бірінші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орынды</w:t>
      </w:r>
      <w:proofErr w:type="spellEnd"/>
      <w:r w:rsidRPr="007D0B90">
        <w:rPr>
          <w:rFonts w:ascii="Times New Roman" w:eastAsia="Times New Roman" w:hAnsi="Times New Roman" w:cs="Times New Roman"/>
          <w:color w:val="000000"/>
          <w:sz w:val="28"/>
          <w:szCs w:val="28"/>
          <w:lang w:eastAsia="ru-RU"/>
        </w:rPr>
        <w:t xml:space="preserve"> 10</w:t>
      </w:r>
      <w:proofErr w:type="gramStart"/>
      <w:r w:rsidRPr="007D0B90">
        <w:rPr>
          <w:rFonts w:ascii="Times New Roman" w:eastAsia="Times New Roman" w:hAnsi="Times New Roman" w:cs="Times New Roman"/>
          <w:color w:val="000000"/>
          <w:sz w:val="28"/>
          <w:szCs w:val="28"/>
          <w:lang w:eastAsia="ru-RU"/>
        </w:rPr>
        <w:t xml:space="preserve"> А</w:t>
      </w:r>
      <w:proofErr w:type="gram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сынып</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оқушысы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Сағыныш</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Рыспеков</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екінші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орынды</w:t>
      </w:r>
      <w:proofErr w:type="spellEnd"/>
      <w:r w:rsidRPr="007D0B90">
        <w:rPr>
          <w:rFonts w:ascii="Times New Roman" w:eastAsia="Times New Roman" w:hAnsi="Times New Roman" w:cs="Times New Roman"/>
          <w:color w:val="000000"/>
          <w:sz w:val="28"/>
          <w:szCs w:val="28"/>
          <w:lang w:eastAsia="ru-RU"/>
        </w:rPr>
        <w:t xml:space="preserve"> 7 б </w:t>
      </w:r>
      <w:proofErr w:type="spellStart"/>
      <w:r w:rsidRPr="007D0B90">
        <w:rPr>
          <w:rFonts w:ascii="Times New Roman" w:eastAsia="Times New Roman" w:hAnsi="Times New Roman" w:cs="Times New Roman"/>
          <w:color w:val="000000"/>
          <w:sz w:val="28"/>
          <w:szCs w:val="28"/>
          <w:lang w:eastAsia="ru-RU"/>
        </w:rPr>
        <w:t>сынып</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оқушысы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Асан</w:t>
      </w:r>
      <w:proofErr w:type="spellEnd"/>
      <w:r w:rsidRPr="007D0B90">
        <w:rPr>
          <w:rFonts w:ascii="Times New Roman" w:eastAsia="Times New Roman" w:hAnsi="Times New Roman" w:cs="Times New Roman"/>
          <w:color w:val="000000"/>
          <w:sz w:val="28"/>
          <w:szCs w:val="28"/>
          <w:lang w:eastAsia="ru-RU"/>
        </w:rPr>
        <w:t xml:space="preserve"> Асанов </w:t>
      </w:r>
      <w:proofErr w:type="spellStart"/>
      <w:r w:rsidRPr="007D0B90">
        <w:rPr>
          <w:rFonts w:ascii="Times New Roman" w:eastAsia="Times New Roman" w:hAnsi="Times New Roman" w:cs="Times New Roman"/>
          <w:color w:val="000000"/>
          <w:sz w:val="28"/>
          <w:szCs w:val="28"/>
          <w:lang w:eastAsia="ru-RU"/>
        </w:rPr>
        <w:t>және</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үшінші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орынды</w:t>
      </w:r>
      <w:proofErr w:type="spellEnd"/>
      <w:r w:rsidRPr="007D0B90">
        <w:rPr>
          <w:rFonts w:ascii="Times New Roman" w:eastAsia="Times New Roman" w:hAnsi="Times New Roman" w:cs="Times New Roman"/>
          <w:color w:val="000000"/>
          <w:sz w:val="28"/>
          <w:szCs w:val="28"/>
          <w:lang w:eastAsia="ru-RU"/>
        </w:rPr>
        <w:t xml:space="preserve"> 10 А </w:t>
      </w:r>
      <w:proofErr w:type="spellStart"/>
      <w:r w:rsidRPr="007D0B90">
        <w:rPr>
          <w:rFonts w:ascii="Times New Roman" w:eastAsia="Times New Roman" w:hAnsi="Times New Roman" w:cs="Times New Roman"/>
          <w:color w:val="000000"/>
          <w:sz w:val="28"/>
          <w:szCs w:val="28"/>
          <w:lang w:eastAsia="ru-RU"/>
        </w:rPr>
        <w:t>сынып</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оқушысы</w:t>
      </w:r>
      <w:proofErr w:type="spellEnd"/>
      <w:r w:rsidRPr="007D0B90">
        <w:rPr>
          <w:rFonts w:ascii="Times New Roman" w:eastAsia="Times New Roman" w:hAnsi="Times New Roman" w:cs="Times New Roman"/>
          <w:color w:val="000000"/>
          <w:sz w:val="28"/>
          <w:szCs w:val="28"/>
          <w:lang w:eastAsia="ru-RU"/>
        </w:rPr>
        <w:t xml:space="preserve"> Арсен </w:t>
      </w:r>
      <w:proofErr w:type="spellStart"/>
      <w:r w:rsidRPr="007D0B90">
        <w:rPr>
          <w:rFonts w:ascii="Times New Roman" w:eastAsia="Times New Roman" w:hAnsi="Times New Roman" w:cs="Times New Roman"/>
          <w:color w:val="000000"/>
          <w:sz w:val="28"/>
          <w:szCs w:val="28"/>
          <w:lang w:eastAsia="ru-RU"/>
        </w:rPr>
        <w:t>Шоқыбаев</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иеленді</w:t>
      </w:r>
      <w:proofErr w:type="spellEnd"/>
      <w:r w:rsidRPr="007D0B90">
        <w:rPr>
          <w:rFonts w:ascii="Times New Roman" w:eastAsia="Times New Roman" w:hAnsi="Times New Roman" w:cs="Times New Roman"/>
          <w:color w:val="000000"/>
          <w:sz w:val="28"/>
          <w:szCs w:val="28"/>
          <w:lang w:eastAsia="ru-RU"/>
        </w:rPr>
        <w:t>.</w:t>
      </w:r>
      <w:r w:rsidRPr="007D0B90">
        <w:rPr>
          <w:rFonts w:ascii="Times New Roman" w:eastAsia="Times New Roman" w:hAnsi="Times New Roman" w:cs="Times New Roman"/>
          <w:noProof/>
          <w:sz w:val="28"/>
          <w:szCs w:val="28"/>
          <w:lang w:eastAsia="ru-RU"/>
        </w:rPr>
        <w:t xml:space="preserve"> </w:t>
      </w:r>
    </w:p>
    <w:p w:rsidR="00467BCB" w:rsidRPr="007D0B90" w:rsidRDefault="00467BCB" w:rsidP="00467BCB">
      <w:pPr>
        <w:spacing w:after="0" w:line="240" w:lineRule="auto"/>
        <w:rPr>
          <w:rFonts w:ascii="Times New Roman" w:eastAsia="Times New Roman" w:hAnsi="Times New Roman" w:cs="Times New Roman"/>
          <w:noProof/>
          <w:sz w:val="28"/>
          <w:szCs w:val="28"/>
          <w:lang w:val="kk-KZ" w:eastAsia="ru-RU"/>
        </w:rPr>
      </w:pPr>
    </w:p>
    <w:p w:rsidR="00467BCB" w:rsidRPr="007D0B90" w:rsidRDefault="00467BCB" w:rsidP="00467BCB">
      <w:pPr>
        <w:spacing w:after="0" w:line="240" w:lineRule="auto"/>
        <w:rPr>
          <w:rFonts w:ascii="Times New Roman" w:eastAsia="Times New Roman" w:hAnsi="Times New Roman" w:cs="Times New Roman"/>
          <w:noProof/>
          <w:sz w:val="28"/>
          <w:szCs w:val="28"/>
          <w:lang w:val="kk-KZ" w:eastAsia="ru-RU"/>
        </w:rPr>
      </w:pPr>
      <w:r w:rsidRPr="007D0B90">
        <w:rPr>
          <w:rFonts w:ascii="Times New Roman" w:eastAsia="Times New Roman" w:hAnsi="Times New Roman" w:cs="Times New Roman"/>
          <w:noProof/>
          <w:sz w:val="28"/>
          <w:szCs w:val="28"/>
          <w:lang w:eastAsia="ru-RU"/>
        </w:rPr>
        <w:drawing>
          <wp:inline distT="0" distB="0" distL="0" distR="0" wp14:anchorId="4ACB7178" wp14:editId="79CCF576">
            <wp:extent cx="1194816" cy="1024128"/>
            <wp:effectExtent l="0" t="0" r="5715" b="5080"/>
            <wp:docPr id="7" name="Рисунок 7" descr="C:\Users\Барша\Downloads\WhatsApp Image 2021-10-15 at 11.5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арша\Downloads\WhatsApp Image 2021-10-15 at 11.53.5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9038" cy="1019175"/>
                    </a:xfrm>
                    <a:prstGeom prst="rect">
                      <a:avLst/>
                    </a:prstGeom>
                    <a:noFill/>
                    <a:ln>
                      <a:noFill/>
                    </a:ln>
                  </pic:spPr>
                </pic:pic>
              </a:graphicData>
            </a:graphic>
          </wp:inline>
        </w:drawing>
      </w:r>
      <w:r w:rsidRPr="007D0B90">
        <w:rPr>
          <w:rFonts w:ascii="Times New Roman" w:eastAsia="Times New Roman" w:hAnsi="Times New Roman" w:cs="Times New Roman"/>
          <w:noProof/>
          <w:sz w:val="28"/>
          <w:szCs w:val="28"/>
          <w:lang w:val="kk-KZ" w:eastAsia="ru-RU"/>
        </w:rPr>
        <w:t xml:space="preserve">  </w:t>
      </w:r>
      <w:r w:rsidRPr="007D0B90">
        <w:rPr>
          <w:rFonts w:ascii="Times New Roman" w:eastAsia="Times New Roman" w:hAnsi="Times New Roman" w:cs="Times New Roman"/>
          <w:noProof/>
          <w:sz w:val="28"/>
          <w:szCs w:val="28"/>
          <w:lang w:eastAsia="ru-RU"/>
        </w:rPr>
        <w:drawing>
          <wp:inline distT="0" distB="0" distL="0" distR="0" wp14:anchorId="46F1AD26" wp14:editId="408C5941">
            <wp:extent cx="914400" cy="1024128"/>
            <wp:effectExtent l="0" t="0" r="0" b="5080"/>
            <wp:docPr id="13" name="Рисунок 13" descr="C:\Users\Барша\Downloads\WhatsApp Image 2021-10-18 at 19.08.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рша\Downloads\WhatsApp Image 2021-10-18 at 19.08.59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344" cy="1024065"/>
                    </a:xfrm>
                    <a:prstGeom prst="rect">
                      <a:avLst/>
                    </a:prstGeom>
                    <a:noFill/>
                    <a:ln>
                      <a:noFill/>
                    </a:ln>
                  </pic:spPr>
                </pic:pic>
              </a:graphicData>
            </a:graphic>
          </wp:inline>
        </w:drawing>
      </w:r>
      <w:r w:rsidRPr="007D0B90">
        <w:rPr>
          <w:rFonts w:ascii="Times New Roman" w:eastAsia="Times New Roman" w:hAnsi="Times New Roman" w:cs="Times New Roman"/>
          <w:noProof/>
          <w:sz w:val="28"/>
          <w:szCs w:val="28"/>
          <w:lang w:eastAsia="ru-RU"/>
        </w:rPr>
        <w:drawing>
          <wp:inline distT="0" distB="0" distL="0" distR="0" wp14:anchorId="6348F345" wp14:editId="00A9840C">
            <wp:extent cx="1024128" cy="1036320"/>
            <wp:effectExtent l="0" t="0" r="5080" b="0"/>
            <wp:docPr id="14" name="Рисунок 14" descr="C:\Users\Барша\Downloads\WhatsApp Image 2021-10-18 at 19.0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рша\Downloads\WhatsApp Image 2021-10-18 at 19.08.5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0499" cy="1042767"/>
                    </a:xfrm>
                    <a:prstGeom prst="rect">
                      <a:avLst/>
                    </a:prstGeom>
                    <a:noFill/>
                    <a:ln>
                      <a:noFill/>
                    </a:ln>
                  </pic:spPr>
                </pic:pic>
              </a:graphicData>
            </a:graphic>
          </wp:inline>
        </w:drawing>
      </w:r>
      <w:r w:rsidRPr="007D0B90">
        <w:rPr>
          <w:rFonts w:ascii="Times New Roman" w:eastAsia="Times New Roman" w:hAnsi="Times New Roman" w:cs="Times New Roman"/>
          <w:noProof/>
          <w:sz w:val="28"/>
          <w:szCs w:val="28"/>
          <w:lang w:eastAsia="ru-RU"/>
        </w:rPr>
        <w:drawing>
          <wp:inline distT="0" distB="0" distL="0" distR="0" wp14:anchorId="023B7C02" wp14:editId="3F10FC52">
            <wp:extent cx="926592" cy="1040384"/>
            <wp:effectExtent l="0" t="0" r="6985" b="7620"/>
            <wp:docPr id="16" name="Рисунок 16" descr="C:\Users\Барша\Downloads\WhatsApp Image 2021-10-18 at 19.0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арша\Downloads\WhatsApp Image 2021-10-18 at 19.08.5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7384" cy="1052501"/>
                    </a:xfrm>
                    <a:prstGeom prst="rect">
                      <a:avLst/>
                    </a:prstGeom>
                    <a:noFill/>
                    <a:ln>
                      <a:noFill/>
                    </a:ln>
                  </pic:spPr>
                </pic:pic>
              </a:graphicData>
            </a:graphic>
          </wp:inline>
        </w:drawing>
      </w:r>
      <w:r w:rsidRPr="007D0B90">
        <w:rPr>
          <w:rFonts w:ascii="Times New Roman" w:eastAsia="Times New Roman" w:hAnsi="Times New Roman" w:cs="Times New Roman"/>
          <w:noProof/>
          <w:sz w:val="28"/>
          <w:szCs w:val="28"/>
          <w:lang w:eastAsia="ru-RU"/>
        </w:rPr>
        <w:drawing>
          <wp:inline distT="0" distB="0" distL="0" distR="0" wp14:anchorId="09AC9F7B" wp14:editId="3E6EFA11">
            <wp:extent cx="1011936" cy="1040385"/>
            <wp:effectExtent l="0" t="0" r="0" b="7620"/>
            <wp:docPr id="17" name="Рисунок 17" descr="C:\Users\Барша\Downloads\WhatsApp Image 2021-10-18 at 19.0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рша\Downloads\WhatsApp Image 2021-10-18 at 19.08.5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876" cy="1052661"/>
                    </a:xfrm>
                    <a:prstGeom prst="rect">
                      <a:avLst/>
                    </a:prstGeom>
                    <a:noFill/>
                    <a:ln>
                      <a:noFill/>
                    </a:ln>
                  </pic:spPr>
                </pic:pic>
              </a:graphicData>
            </a:graphic>
          </wp:inline>
        </w:drawing>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p>
    <w:p w:rsidR="00467BCB" w:rsidRPr="007D0B90" w:rsidRDefault="00467BCB" w:rsidP="00467BCB">
      <w:pPr>
        <w:spacing w:after="0" w:line="240" w:lineRule="auto"/>
        <w:rPr>
          <w:rFonts w:ascii="Times New Roman" w:eastAsia="Times New Roman" w:hAnsi="Times New Roman" w:cs="Times New Roman"/>
          <w:color w:val="000000"/>
          <w:sz w:val="28"/>
          <w:szCs w:val="28"/>
          <w:lang w:val="kk-KZ" w:eastAsia="ru-RU"/>
        </w:rPr>
      </w:pPr>
      <w:r w:rsidRPr="007D0B90">
        <w:rPr>
          <w:rFonts w:ascii="Times New Roman" w:eastAsia="Times New Roman" w:hAnsi="Times New Roman" w:cs="Times New Roman"/>
          <w:color w:val="000000"/>
          <w:sz w:val="28"/>
          <w:szCs w:val="28"/>
          <w:lang w:val="kk-KZ" w:eastAsia="ru-RU"/>
        </w:rPr>
        <w:t xml:space="preserve">Сонымен қатар 3-4 сыныптар арасында эстафета – жарыс өткізілді. </w:t>
      </w:r>
      <w:proofErr w:type="spellStart"/>
      <w:r w:rsidRPr="007D0B90">
        <w:rPr>
          <w:rFonts w:ascii="Times New Roman" w:eastAsia="Times New Roman" w:hAnsi="Times New Roman" w:cs="Times New Roman"/>
          <w:color w:val="000000"/>
          <w:sz w:val="28"/>
          <w:szCs w:val="28"/>
          <w:lang w:eastAsia="ru-RU"/>
        </w:rPr>
        <w:t>Ә</w:t>
      </w:r>
      <w:proofErr w:type="gramStart"/>
      <w:r w:rsidRPr="007D0B90">
        <w:rPr>
          <w:rFonts w:ascii="Times New Roman" w:eastAsia="Times New Roman" w:hAnsi="Times New Roman" w:cs="Times New Roman"/>
          <w:color w:val="000000"/>
          <w:sz w:val="28"/>
          <w:szCs w:val="28"/>
          <w:lang w:eastAsia="ru-RU"/>
        </w:rPr>
        <w:t>р</w:t>
      </w:r>
      <w:proofErr w:type="spellEnd"/>
      <w:proofErr w:type="gram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сыныптан</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командада</w:t>
      </w:r>
      <w:proofErr w:type="spellEnd"/>
      <w:r w:rsidRPr="007D0B90">
        <w:rPr>
          <w:rFonts w:ascii="Times New Roman" w:eastAsia="Times New Roman" w:hAnsi="Times New Roman" w:cs="Times New Roman"/>
          <w:color w:val="000000"/>
          <w:sz w:val="28"/>
          <w:szCs w:val="28"/>
          <w:lang w:eastAsia="ru-RU"/>
        </w:rPr>
        <w:t xml:space="preserve"> 4 </w:t>
      </w:r>
      <w:proofErr w:type="spellStart"/>
      <w:r w:rsidRPr="007D0B90">
        <w:rPr>
          <w:rFonts w:ascii="Times New Roman" w:eastAsia="Times New Roman" w:hAnsi="Times New Roman" w:cs="Times New Roman"/>
          <w:color w:val="000000"/>
          <w:sz w:val="28"/>
          <w:szCs w:val="28"/>
          <w:lang w:eastAsia="ru-RU"/>
        </w:rPr>
        <w:t>қатысушы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болды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Қатысушылар</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өзара</w:t>
      </w:r>
      <w:proofErr w:type="spellEnd"/>
      <w:r w:rsidRPr="007D0B90">
        <w:rPr>
          <w:rFonts w:ascii="Times New Roman" w:eastAsia="Times New Roman" w:hAnsi="Times New Roman" w:cs="Times New Roman"/>
          <w:color w:val="000000"/>
          <w:sz w:val="28"/>
          <w:szCs w:val="28"/>
          <w:lang w:eastAsia="ru-RU"/>
        </w:rPr>
        <w:t xml:space="preserve"> 6 </w:t>
      </w:r>
      <w:proofErr w:type="spellStart"/>
      <w:r w:rsidRPr="007D0B90">
        <w:rPr>
          <w:rFonts w:ascii="Times New Roman" w:eastAsia="Times New Roman" w:hAnsi="Times New Roman" w:cs="Times New Roman"/>
          <w:color w:val="000000"/>
          <w:sz w:val="28"/>
          <w:szCs w:val="28"/>
          <w:lang w:eastAsia="ru-RU"/>
        </w:rPr>
        <w:t>турда</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жарысты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Жылдамдық</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дәлдік</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күш</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ұқыптылық</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Бі</w:t>
      </w:r>
      <w:proofErr w:type="gramStart"/>
      <w:r w:rsidRPr="007D0B90">
        <w:rPr>
          <w:rFonts w:ascii="Times New Roman" w:eastAsia="Times New Roman" w:hAnsi="Times New Roman" w:cs="Times New Roman"/>
          <w:color w:val="000000"/>
          <w:sz w:val="28"/>
          <w:szCs w:val="28"/>
          <w:lang w:eastAsia="ru-RU"/>
        </w:rPr>
        <w:t>л</w:t>
      </w:r>
      <w:proofErr w:type="gramEnd"/>
      <w:r w:rsidRPr="007D0B90">
        <w:rPr>
          <w:rFonts w:ascii="Times New Roman" w:eastAsia="Times New Roman" w:hAnsi="Times New Roman" w:cs="Times New Roman"/>
          <w:color w:val="000000"/>
          <w:sz w:val="28"/>
          <w:szCs w:val="28"/>
          <w:lang w:eastAsia="ru-RU"/>
        </w:rPr>
        <w:t>ім</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және</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шыдамдылық</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Балалар</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белсенді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қатысты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Жүгі</w:t>
      </w:r>
      <w:proofErr w:type="gramStart"/>
      <w:r w:rsidRPr="007D0B90">
        <w:rPr>
          <w:rFonts w:ascii="Times New Roman" w:eastAsia="Times New Roman" w:hAnsi="Times New Roman" w:cs="Times New Roman"/>
          <w:color w:val="000000"/>
          <w:sz w:val="28"/>
          <w:szCs w:val="28"/>
          <w:lang w:eastAsia="ru-RU"/>
        </w:rPr>
        <w:t>р</w:t>
      </w:r>
      <w:proofErr w:type="gramEnd"/>
      <w:r w:rsidRPr="007D0B90">
        <w:rPr>
          <w:rFonts w:ascii="Times New Roman" w:eastAsia="Times New Roman" w:hAnsi="Times New Roman" w:cs="Times New Roman"/>
          <w:color w:val="000000"/>
          <w:sz w:val="28"/>
          <w:szCs w:val="28"/>
          <w:lang w:eastAsia="ru-RU"/>
        </w:rPr>
        <w:t>іп</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жарысты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Барлық</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турлар</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аяқталғаннан</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кейін</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орындар</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келесідей</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бөлінді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Бі</w:t>
      </w:r>
      <w:proofErr w:type="gramStart"/>
      <w:r w:rsidRPr="007D0B90">
        <w:rPr>
          <w:rFonts w:ascii="Times New Roman" w:eastAsia="Times New Roman" w:hAnsi="Times New Roman" w:cs="Times New Roman"/>
          <w:color w:val="000000"/>
          <w:sz w:val="28"/>
          <w:szCs w:val="28"/>
          <w:lang w:eastAsia="ru-RU"/>
        </w:rPr>
        <w:t>р</w:t>
      </w:r>
      <w:proofErr w:type="gramEnd"/>
      <w:r w:rsidRPr="007D0B90">
        <w:rPr>
          <w:rFonts w:ascii="Times New Roman" w:eastAsia="Times New Roman" w:hAnsi="Times New Roman" w:cs="Times New Roman"/>
          <w:color w:val="000000"/>
          <w:sz w:val="28"/>
          <w:szCs w:val="28"/>
          <w:lang w:eastAsia="ru-RU"/>
        </w:rPr>
        <w:t>інші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орынды</w:t>
      </w:r>
      <w:proofErr w:type="spellEnd"/>
      <w:r w:rsidRPr="007D0B90">
        <w:rPr>
          <w:rFonts w:ascii="Times New Roman" w:eastAsia="Times New Roman" w:hAnsi="Times New Roman" w:cs="Times New Roman"/>
          <w:color w:val="000000"/>
          <w:sz w:val="28"/>
          <w:szCs w:val="28"/>
          <w:lang w:eastAsia="ru-RU"/>
        </w:rPr>
        <w:t xml:space="preserve"> 4Б </w:t>
      </w:r>
      <w:proofErr w:type="spellStart"/>
      <w:r w:rsidRPr="007D0B90">
        <w:rPr>
          <w:rFonts w:ascii="Times New Roman" w:eastAsia="Times New Roman" w:hAnsi="Times New Roman" w:cs="Times New Roman"/>
          <w:color w:val="000000"/>
          <w:sz w:val="28"/>
          <w:szCs w:val="28"/>
          <w:lang w:eastAsia="ru-RU"/>
        </w:rPr>
        <w:t>сынып</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екінші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орынды</w:t>
      </w:r>
      <w:proofErr w:type="spellEnd"/>
      <w:r w:rsidRPr="007D0B90">
        <w:rPr>
          <w:rFonts w:ascii="Times New Roman" w:eastAsia="Times New Roman" w:hAnsi="Times New Roman" w:cs="Times New Roman"/>
          <w:color w:val="000000"/>
          <w:sz w:val="28"/>
          <w:szCs w:val="28"/>
          <w:lang w:eastAsia="ru-RU"/>
        </w:rPr>
        <w:t xml:space="preserve"> 4А </w:t>
      </w:r>
      <w:proofErr w:type="spellStart"/>
      <w:r w:rsidRPr="007D0B90">
        <w:rPr>
          <w:rFonts w:ascii="Times New Roman" w:eastAsia="Times New Roman" w:hAnsi="Times New Roman" w:cs="Times New Roman"/>
          <w:color w:val="000000"/>
          <w:sz w:val="28"/>
          <w:szCs w:val="28"/>
          <w:lang w:eastAsia="ru-RU"/>
        </w:rPr>
        <w:t>сынып</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оқушылары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үшінші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орынды</w:t>
      </w:r>
      <w:proofErr w:type="spellEnd"/>
      <w:r w:rsidRPr="007D0B90">
        <w:rPr>
          <w:rFonts w:ascii="Times New Roman" w:eastAsia="Times New Roman" w:hAnsi="Times New Roman" w:cs="Times New Roman"/>
          <w:color w:val="000000"/>
          <w:sz w:val="28"/>
          <w:szCs w:val="28"/>
          <w:lang w:eastAsia="ru-RU"/>
        </w:rPr>
        <w:t xml:space="preserve"> 3А </w:t>
      </w:r>
      <w:proofErr w:type="spellStart"/>
      <w:r w:rsidRPr="007D0B90">
        <w:rPr>
          <w:rFonts w:ascii="Times New Roman" w:eastAsia="Times New Roman" w:hAnsi="Times New Roman" w:cs="Times New Roman"/>
          <w:color w:val="000000"/>
          <w:sz w:val="28"/>
          <w:szCs w:val="28"/>
          <w:lang w:eastAsia="ru-RU"/>
        </w:rPr>
        <w:t>сынып</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оқушылары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иеленді</w:t>
      </w:r>
      <w:proofErr w:type="spellEnd"/>
      <w:r w:rsidRPr="007D0B90">
        <w:rPr>
          <w:rFonts w:ascii="Times New Roman" w:eastAsia="Times New Roman" w:hAnsi="Times New Roman" w:cs="Times New Roman"/>
          <w:color w:val="000000"/>
          <w:sz w:val="28"/>
          <w:szCs w:val="28"/>
          <w:lang w:eastAsia="ru-RU"/>
        </w:rPr>
        <w:t>.</w:t>
      </w:r>
    </w:p>
    <w:p w:rsidR="00467BCB" w:rsidRPr="007D0B90" w:rsidRDefault="00467BCB" w:rsidP="00467BCB">
      <w:pPr>
        <w:spacing w:after="0" w:line="240" w:lineRule="auto"/>
        <w:rPr>
          <w:rFonts w:ascii="Times New Roman" w:eastAsia="Times New Roman" w:hAnsi="Times New Roman" w:cs="Times New Roman"/>
          <w:color w:val="000000"/>
          <w:sz w:val="28"/>
          <w:szCs w:val="28"/>
          <w:lang w:val="kk-KZ" w:eastAsia="ru-RU"/>
        </w:rPr>
      </w:pPr>
    </w:p>
    <w:p w:rsidR="00467BCB" w:rsidRPr="007D0B90" w:rsidRDefault="00467BCB" w:rsidP="00467BCB">
      <w:pPr>
        <w:spacing w:after="0" w:line="240" w:lineRule="auto"/>
        <w:rPr>
          <w:rFonts w:ascii="Times New Roman" w:eastAsia="Times New Roman" w:hAnsi="Times New Roman" w:cs="Times New Roman"/>
          <w:sz w:val="28"/>
          <w:szCs w:val="28"/>
          <w:lang w:eastAsia="ru-RU"/>
        </w:rPr>
      </w:pPr>
      <w:r w:rsidRPr="007D0B90">
        <w:rPr>
          <w:rFonts w:ascii="Times New Roman" w:eastAsia="Times New Roman" w:hAnsi="Times New Roman" w:cs="Times New Roman"/>
          <w:noProof/>
          <w:sz w:val="28"/>
          <w:szCs w:val="28"/>
          <w:lang w:eastAsia="ru-RU"/>
        </w:rPr>
        <w:drawing>
          <wp:inline distT="0" distB="0" distL="0" distR="0" wp14:anchorId="427C237C" wp14:editId="2F6A2690">
            <wp:extent cx="1085088" cy="1194816"/>
            <wp:effectExtent l="0" t="0" r="1270" b="5715"/>
            <wp:docPr id="18" name="Рисунок 18" descr="C:\Users\Барша\Downloads\WhatsApp Image 2021-10-18 at 19.0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Барша\Downloads\WhatsApp Image 2021-10-18 at 19.08.2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8245" cy="1209303"/>
                    </a:xfrm>
                    <a:prstGeom prst="rect">
                      <a:avLst/>
                    </a:prstGeom>
                    <a:noFill/>
                    <a:ln>
                      <a:noFill/>
                    </a:ln>
                  </pic:spPr>
                </pic:pic>
              </a:graphicData>
            </a:graphic>
          </wp:inline>
        </w:drawing>
      </w:r>
      <w:r w:rsidRPr="007D0B90">
        <w:rPr>
          <w:rFonts w:ascii="Times New Roman" w:eastAsia="Times New Roman" w:hAnsi="Times New Roman" w:cs="Times New Roman"/>
          <w:noProof/>
          <w:sz w:val="28"/>
          <w:szCs w:val="28"/>
          <w:lang w:eastAsia="ru-RU"/>
        </w:rPr>
        <w:drawing>
          <wp:inline distT="0" distB="0" distL="0" distR="0" wp14:anchorId="165625FA" wp14:editId="01FB9C20">
            <wp:extent cx="1207008" cy="1194816"/>
            <wp:effectExtent l="0" t="0" r="0" b="5715"/>
            <wp:docPr id="19" name="Рисунок 19" descr="C:\Users\Барша\Downloads\WhatsApp Image 2021-10-18 at 19.0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арша\Downloads\WhatsApp Image 2021-10-18 at 19.08.2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5591" cy="1203312"/>
                    </a:xfrm>
                    <a:prstGeom prst="rect">
                      <a:avLst/>
                    </a:prstGeom>
                    <a:noFill/>
                    <a:ln>
                      <a:noFill/>
                    </a:ln>
                  </pic:spPr>
                </pic:pic>
              </a:graphicData>
            </a:graphic>
          </wp:inline>
        </w:drawing>
      </w:r>
      <w:r w:rsidRPr="007D0B90">
        <w:rPr>
          <w:rFonts w:ascii="Times New Roman" w:eastAsia="Times New Roman" w:hAnsi="Times New Roman" w:cs="Times New Roman"/>
          <w:noProof/>
          <w:sz w:val="28"/>
          <w:szCs w:val="28"/>
          <w:lang w:eastAsia="ru-RU"/>
        </w:rPr>
        <w:drawing>
          <wp:inline distT="0" distB="0" distL="0" distR="0" wp14:anchorId="2CA122DC" wp14:editId="3CC32459">
            <wp:extent cx="1572768" cy="1207008"/>
            <wp:effectExtent l="0" t="0" r="8890" b="0"/>
            <wp:docPr id="20" name="Рисунок 20" descr="C:\Users\Барша\Downloads\WhatsApp Image 2021-10-18 at 19.0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арша\Downloads\WhatsApp Image 2021-10-18 at 19.08.2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9691" cy="1212321"/>
                    </a:xfrm>
                    <a:prstGeom prst="rect">
                      <a:avLst/>
                    </a:prstGeom>
                    <a:noFill/>
                    <a:ln>
                      <a:noFill/>
                    </a:ln>
                  </pic:spPr>
                </pic:pic>
              </a:graphicData>
            </a:graphic>
          </wp:inline>
        </w:drawing>
      </w:r>
      <w:r w:rsidRPr="007D0B90">
        <w:rPr>
          <w:rFonts w:ascii="Times New Roman" w:eastAsia="Times New Roman" w:hAnsi="Times New Roman" w:cs="Times New Roman"/>
          <w:noProof/>
          <w:sz w:val="28"/>
          <w:szCs w:val="28"/>
          <w:lang w:eastAsia="ru-RU"/>
        </w:rPr>
        <w:drawing>
          <wp:inline distT="0" distB="0" distL="0" distR="0" wp14:anchorId="25562D52" wp14:editId="76156519">
            <wp:extent cx="1584960" cy="1280160"/>
            <wp:effectExtent l="0" t="0" r="0" b="0"/>
            <wp:docPr id="21" name="Рисунок 21" descr="C:\Users\Барша\Downloads\WhatsApp Image 2021-10-18 at 19.0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арша\Downloads\WhatsApp Image 2021-10-18 at 19.08.2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8443" cy="1291050"/>
                    </a:xfrm>
                    <a:prstGeom prst="rect">
                      <a:avLst/>
                    </a:prstGeom>
                    <a:noFill/>
                    <a:ln>
                      <a:noFill/>
                    </a:ln>
                  </pic:spPr>
                </pic:pic>
              </a:graphicData>
            </a:graphic>
          </wp:inline>
        </w:drawing>
      </w:r>
    </w:p>
    <w:p w:rsidR="00467BCB" w:rsidRPr="007D0B90" w:rsidRDefault="00467BCB" w:rsidP="00467BCB">
      <w:pPr>
        <w:spacing w:after="0" w:line="240" w:lineRule="auto"/>
        <w:rPr>
          <w:rFonts w:ascii="Times New Roman" w:eastAsia="Times New Roman" w:hAnsi="Times New Roman" w:cs="Times New Roman"/>
          <w:color w:val="000000"/>
          <w:sz w:val="28"/>
          <w:szCs w:val="28"/>
          <w:lang w:eastAsia="ru-RU"/>
        </w:rPr>
      </w:pPr>
      <w:proofErr w:type="spellStart"/>
      <w:r w:rsidRPr="007D0B90">
        <w:rPr>
          <w:rFonts w:ascii="Times New Roman" w:eastAsia="Times New Roman" w:hAnsi="Times New Roman" w:cs="Times New Roman"/>
          <w:color w:val="000000"/>
          <w:sz w:val="28"/>
          <w:szCs w:val="28"/>
          <w:lang w:eastAsia="ru-RU"/>
        </w:rPr>
        <w:t>Соңғы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тү</w:t>
      </w:r>
      <w:proofErr w:type="gramStart"/>
      <w:r w:rsidRPr="007D0B90">
        <w:rPr>
          <w:rFonts w:ascii="Times New Roman" w:eastAsia="Times New Roman" w:hAnsi="Times New Roman" w:cs="Times New Roman"/>
          <w:color w:val="000000"/>
          <w:sz w:val="28"/>
          <w:szCs w:val="28"/>
          <w:lang w:eastAsia="ru-RU"/>
        </w:rPr>
        <w:t>р</w:t>
      </w:r>
      <w:proofErr w:type="gramEnd"/>
      <w:r w:rsidRPr="007D0B90">
        <w:rPr>
          <w:rFonts w:ascii="Times New Roman" w:eastAsia="Times New Roman" w:hAnsi="Times New Roman" w:cs="Times New Roman"/>
          <w:color w:val="000000"/>
          <w:sz w:val="28"/>
          <w:szCs w:val="28"/>
          <w:lang w:eastAsia="ru-RU"/>
        </w:rPr>
        <w:t>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үстел</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теннисінен</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қыздар</w:t>
      </w:r>
      <w:proofErr w:type="spellEnd"/>
      <w:r w:rsidRPr="007D0B90">
        <w:rPr>
          <w:rFonts w:ascii="Times New Roman" w:eastAsia="Times New Roman" w:hAnsi="Times New Roman" w:cs="Times New Roman"/>
          <w:color w:val="000000"/>
          <w:sz w:val="28"/>
          <w:szCs w:val="28"/>
          <w:lang w:eastAsia="ru-RU"/>
        </w:rPr>
        <w:t xml:space="preserve"> мен </w:t>
      </w:r>
      <w:proofErr w:type="spellStart"/>
      <w:r w:rsidRPr="007D0B90">
        <w:rPr>
          <w:rFonts w:ascii="Times New Roman" w:eastAsia="Times New Roman" w:hAnsi="Times New Roman" w:cs="Times New Roman"/>
          <w:color w:val="000000"/>
          <w:sz w:val="28"/>
          <w:szCs w:val="28"/>
          <w:lang w:eastAsia="ru-RU"/>
        </w:rPr>
        <w:t>ұлдар</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арасындағы</w:t>
      </w:r>
      <w:proofErr w:type="spellEnd"/>
      <w:r w:rsidRPr="007D0B90">
        <w:rPr>
          <w:rFonts w:ascii="Times New Roman" w:eastAsia="Times New Roman" w:hAnsi="Times New Roman" w:cs="Times New Roman"/>
          <w:color w:val="000000"/>
          <w:sz w:val="28"/>
          <w:szCs w:val="28"/>
          <w:lang w:eastAsia="ru-RU"/>
        </w:rPr>
        <w:t xml:space="preserve"> турнир </w:t>
      </w:r>
      <w:proofErr w:type="spellStart"/>
      <w:r w:rsidRPr="007D0B90">
        <w:rPr>
          <w:rFonts w:ascii="Times New Roman" w:eastAsia="Times New Roman" w:hAnsi="Times New Roman" w:cs="Times New Roman"/>
          <w:color w:val="000000"/>
          <w:sz w:val="28"/>
          <w:szCs w:val="28"/>
          <w:lang w:eastAsia="ru-RU"/>
        </w:rPr>
        <w:t>болды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Барлық</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ойындар</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айналмалы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жүйе</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бойынша</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ө</w:t>
      </w:r>
      <w:proofErr w:type="gramStart"/>
      <w:r w:rsidRPr="007D0B90">
        <w:rPr>
          <w:rFonts w:ascii="Times New Roman" w:eastAsia="Times New Roman" w:hAnsi="Times New Roman" w:cs="Times New Roman"/>
          <w:color w:val="000000"/>
          <w:sz w:val="28"/>
          <w:szCs w:val="28"/>
          <w:lang w:eastAsia="ru-RU"/>
        </w:rPr>
        <w:t>тт</w:t>
      </w:r>
      <w:proofErr w:type="gramEnd"/>
      <w:r w:rsidRPr="007D0B90">
        <w:rPr>
          <w:rFonts w:ascii="Times New Roman" w:eastAsia="Times New Roman" w:hAnsi="Times New Roman" w:cs="Times New Roman"/>
          <w:color w:val="000000"/>
          <w:sz w:val="28"/>
          <w:szCs w:val="28"/>
          <w:lang w:eastAsia="ru-RU"/>
        </w:rPr>
        <w:t>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қыздар</w:t>
      </w:r>
      <w:proofErr w:type="spellEnd"/>
      <w:r w:rsidRPr="007D0B90">
        <w:rPr>
          <w:rFonts w:ascii="Times New Roman" w:eastAsia="Times New Roman" w:hAnsi="Times New Roman" w:cs="Times New Roman"/>
          <w:color w:val="000000"/>
          <w:sz w:val="28"/>
          <w:szCs w:val="28"/>
          <w:lang w:eastAsia="ru-RU"/>
        </w:rPr>
        <w:t xml:space="preserve"> мен </w:t>
      </w:r>
      <w:proofErr w:type="spellStart"/>
      <w:r w:rsidRPr="007D0B90">
        <w:rPr>
          <w:rFonts w:ascii="Times New Roman" w:eastAsia="Times New Roman" w:hAnsi="Times New Roman" w:cs="Times New Roman"/>
          <w:color w:val="000000"/>
          <w:sz w:val="28"/>
          <w:szCs w:val="28"/>
          <w:lang w:eastAsia="ru-RU"/>
        </w:rPr>
        <w:t>ұлдар</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бөлек</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ойнады</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Барлық</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ойындардан</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кейін</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орындар</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бөлінді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Қыздар</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арасында</w:t>
      </w:r>
      <w:proofErr w:type="spellEnd"/>
      <w:r w:rsidRPr="007D0B90">
        <w:rPr>
          <w:rFonts w:ascii="Times New Roman" w:eastAsia="Times New Roman" w:hAnsi="Times New Roman" w:cs="Times New Roman"/>
          <w:color w:val="000000"/>
          <w:sz w:val="28"/>
          <w:szCs w:val="28"/>
          <w:lang w:eastAsia="ru-RU"/>
        </w:rPr>
        <w:t xml:space="preserve"> 1 </w:t>
      </w:r>
      <w:proofErr w:type="spellStart"/>
      <w:r w:rsidRPr="007D0B90">
        <w:rPr>
          <w:rFonts w:ascii="Times New Roman" w:eastAsia="Times New Roman" w:hAnsi="Times New Roman" w:cs="Times New Roman"/>
          <w:color w:val="000000"/>
          <w:sz w:val="28"/>
          <w:szCs w:val="28"/>
          <w:lang w:eastAsia="ru-RU"/>
        </w:rPr>
        <w:t>орын-Балгабаева</w:t>
      </w:r>
      <w:proofErr w:type="spellEnd"/>
      <w:r w:rsidRPr="007D0B90">
        <w:rPr>
          <w:rFonts w:ascii="Times New Roman" w:eastAsia="Times New Roman" w:hAnsi="Times New Roman" w:cs="Times New Roman"/>
          <w:color w:val="000000"/>
          <w:sz w:val="28"/>
          <w:szCs w:val="28"/>
          <w:lang w:eastAsia="ru-RU"/>
        </w:rPr>
        <w:t xml:space="preserve"> Сабина 9б 2 </w:t>
      </w:r>
      <w:proofErr w:type="spellStart"/>
      <w:r w:rsidRPr="007D0B90">
        <w:rPr>
          <w:rFonts w:ascii="Times New Roman" w:eastAsia="Times New Roman" w:hAnsi="Times New Roman" w:cs="Times New Roman"/>
          <w:color w:val="000000"/>
          <w:sz w:val="28"/>
          <w:szCs w:val="28"/>
          <w:lang w:eastAsia="ru-RU"/>
        </w:rPr>
        <w:t>орын</w:t>
      </w:r>
      <w:proofErr w:type="spellEnd"/>
      <w:r w:rsidRPr="007D0B90">
        <w:rPr>
          <w:rFonts w:ascii="Times New Roman" w:eastAsia="Times New Roman" w:hAnsi="Times New Roman" w:cs="Times New Roman"/>
          <w:color w:val="000000"/>
          <w:sz w:val="28"/>
          <w:szCs w:val="28"/>
          <w:lang w:eastAsia="ru-RU"/>
        </w:rPr>
        <w:t xml:space="preserve"> – </w:t>
      </w:r>
      <w:proofErr w:type="spellStart"/>
      <w:r w:rsidRPr="007D0B90">
        <w:rPr>
          <w:rFonts w:ascii="Times New Roman" w:eastAsia="Times New Roman" w:hAnsi="Times New Roman" w:cs="Times New Roman"/>
          <w:color w:val="000000"/>
          <w:sz w:val="28"/>
          <w:szCs w:val="28"/>
          <w:lang w:eastAsia="ru-RU"/>
        </w:rPr>
        <w:t>Мәжит</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Гүлназ</w:t>
      </w:r>
      <w:proofErr w:type="spellEnd"/>
      <w:r w:rsidRPr="007D0B90">
        <w:rPr>
          <w:rFonts w:ascii="Times New Roman" w:eastAsia="Times New Roman" w:hAnsi="Times New Roman" w:cs="Times New Roman"/>
          <w:color w:val="000000"/>
          <w:sz w:val="28"/>
          <w:szCs w:val="28"/>
          <w:lang w:eastAsia="ru-RU"/>
        </w:rPr>
        <w:t xml:space="preserve"> 9Б 3 </w:t>
      </w:r>
      <w:proofErr w:type="spellStart"/>
      <w:r w:rsidRPr="007D0B90">
        <w:rPr>
          <w:rFonts w:ascii="Times New Roman" w:eastAsia="Times New Roman" w:hAnsi="Times New Roman" w:cs="Times New Roman"/>
          <w:color w:val="000000"/>
          <w:sz w:val="28"/>
          <w:szCs w:val="28"/>
          <w:lang w:eastAsia="ru-RU"/>
        </w:rPr>
        <w:t>орын-Рыспекова</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Асалылжан</w:t>
      </w:r>
      <w:proofErr w:type="spellEnd"/>
      <w:r w:rsidRPr="007D0B90">
        <w:rPr>
          <w:rFonts w:ascii="Times New Roman" w:eastAsia="Times New Roman" w:hAnsi="Times New Roman" w:cs="Times New Roman"/>
          <w:color w:val="000000"/>
          <w:sz w:val="28"/>
          <w:szCs w:val="28"/>
          <w:lang w:eastAsia="ru-RU"/>
        </w:rPr>
        <w:t xml:space="preserve"> 9 А </w:t>
      </w:r>
      <w:proofErr w:type="spellStart"/>
      <w:r w:rsidRPr="007D0B90">
        <w:rPr>
          <w:rFonts w:ascii="Times New Roman" w:eastAsia="Times New Roman" w:hAnsi="Times New Roman" w:cs="Times New Roman"/>
          <w:color w:val="000000"/>
          <w:sz w:val="28"/>
          <w:szCs w:val="28"/>
          <w:lang w:eastAsia="ru-RU"/>
        </w:rPr>
        <w:t>Жасөспі</w:t>
      </w:r>
      <w:proofErr w:type="gramStart"/>
      <w:r w:rsidRPr="007D0B90">
        <w:rPr>
          <w:rFonts w:ascii="Times New Roman" w:eastAsia="Times New Roman" w:hAnsi="Times New Roman" w:cs="Times New Roman"/>
          <w:color w:val="000000"/>
          <w:sz w:val="28"/>
          <w:szCs w:val="28"/>
          <w:lang w:eastAsia="ru-RU"/>
        </w:rPr>
        <w:t>р</w:t>
      </w:r>
      <w:proofErr w:type="gramEnd"/>
      <w:r w:rsidRPr="007D0B90">
        <w:rPr>
          <w:rFonts w:ascii="Times New Roman" w:eastAsia="Times New Roman" w:hAnsi="Times New Roman" w:cs="Times New Roman"/>
          <w:color w:val="000000"/>
          <w:sz w:val="28"/>
          <w:szCs w:val="28"/>
          <w:lang w:eastAsia="ru-RU"/>
        </w:rPr>
        <w:t>імдер</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арасында</w:t>
      </w:r>
      <w:proofErr w:type="spellEnd"/>
      <w:r w:rsidRPr="007D0B90">
        <w:rPr>
          <w:rFonts w:ascii="Times New Roman" w:eastAsia="Times New Roman" w:hAnsi="Times New Roman" w:cs="Times New Roman"/>
          <w:color w:val="000000"/>
          <w:sz w:val="28"/>
          <w:szCs w:val="28"/>
          <w:lang w:eastAsia="ru-RU"/>
        </w:rPr>
        <w:t xml:space="preserve"> 1 </w:t>
      </w:r>
      <w:proofErr w:type="spellStart"/>
      <w:r w:rsidRPr="007D0B90">
        <w:rPr>
          <w:rFonts w:ascii="Times New Roman" w:eastAsia="Times New Roman" w:hAnsi="Times New Roman" w:cs="Times New Roman"/>
          <w:color w:val="000000"/>
          <w:sz w:val="28"/>
          <w:szCs w:val="28"/>
          <w:lang w:eastAsia="ru-RU"/>
        </w:rPr>
        <w:t>орын</w:t>
      </w:r>
      <w:proofErr w:type="spellEnd"/>
      <w:r w:rsidRPr="007D0B90">
        <w:rPr>
          <w:rFonts w:ascii="Times New Roman" w:eastAsia="Times New Roman" w:hAnsi="Times New Roman" w:cs="Times New Roman"/>
          <w:color w:val="000000"/>
          <w:sz w:val="28"/>
          <w:szCs w:val="28"/>
          <w:lang w:eastAsia="ru-RU"/>
        </w:rPr>
        <w:t xml:space="preserve"> – </w:t>
      </w:r>
      <w:proofErr w:type="spellStart"/>
      <w:r w:rsidRPr="007D0B90">
        <w:rPr>
          <w:rFonts w:ascii="Times New Roman" w:eastAsia="Times New Roman" w:hAnsi="Times New Roman" w:cs="Times New Roman"/>
          <w:color w:val="000000"/>
          <w:sz w:val="28"/>
          <w:szCs w:val="28"/>
          <w:lang w:eastAsia="ru-RU"/>
        </w:rPr>
        <w:t>Молдағайсин</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Альмансур</w:t>
      </w:r>
      <w:proofErr w:type="spellEnd"/>
      <w:r w:rsidRPr="007D0B90">
        <w:rPr>
          <w:rFonts w:ascii="Times New Roman" w:eastAsia="Times New Roman" w:hAnsi="Times New Roman" w:cs="Times New Roman"/>
          <w:color w:val="000000"/>
          <w:sz w:val="28"/>
          <w:szCs w:val="28"/>
          <w:lang w:eastAsia="ru-RU"/>
        </w:rPr>
        <w:t xml:space="preserve"> – 8а 2 </w:t>
      </w:r>
      <w:proofErr w:type="spellStart"/>
      <w:r w:rsidRPr="007D0B90">
        <w:rPr>
          <w:rFonts w:ascii="Times New Roman" w:eastAsia="Times New Roman" w:hAnsi="Times New Roman" w:cs="Times New Roman"/>
          <w:color w:val="000000"/>
          <w:sz w:val="28"/>
          <w:szCs w:val="28"/>
          <w:lang w:eastAsia="ru-RU"/>
        </w:rPr>
        <w:t>орын</w:t>
      </w:r>
      <w:proofErr w:type="spellEnd"/>
      <w:r w:rsidRPr="007D0B90">
        <w:rPr>
          <w:rFonts w:ascii="Times New Roman" w:eastAsia="Times New Roman" w:hAnsi="Times New Roman" w:cs="Times New Roman"/>
          <w:color w:val="000000"/>
          <w:sz w:val="28"/>
          <w:szCs w:val="28"/>
          <w:lang w:val="kk-KZ" w:eastAsia="ru-RU"/>
        </w:rPr>
        <w:t xml:space="preserve"> </w:t>
      </w:r>
      <w:r w:rsidRPr="007D0B90">
        <w:rPr>
          <w:rFonts w:ascii="Times New Roman" w:eastAsia="Times New Roman" w:hAnsi="Times New Roman" w:cs="Times New Roman"/>
          <w:color w:val="000000"/>
          <w:sz w:val="28"/>
          <w:szCs w:val="28"/>
          <w:lang w:eastAsia="ru-RU"/>
        </w:rPr>
        <w:t>-</w:t>
      </w:r>
      <w:r w:rsidRPr="007D0B90">
        <w:rPr>
          <w:rFonts w:ascii="Times New Roman" w:eastAsia="Times New Roman" w:hAnsi="Times New Roman" w:cs="Times New Roman"/>
          <w:color w:val="000000"/>
          <w:sz w:val="28"/>
          <w:szCs w:val="28"/>
          <w:lang w:val="kk-KZ" w:eastAsia="ru-RU"/>
        </w:rPr>
        <w:t xml:space="preserve"> </w:t>
      </w:r>
      <w:proofErr w:type="spellStart"/>
      <w:r w:rsidRPr="007D0B90">
        <w:rPr>
          <w:rFonts w:ascii="Times New Roman" w:eastAsia="Times New Roman" w:hAnsi="Times New Roman" w:cs="Times New Roman"/>
          <w:color w:val="000000"/>
          <w:sz w:val="28"/>
          <w:szCs w:val="28"/>
          <w:lang w:eastAsia="ru-RU"/>
        </w:rPr>
        <w:t>Шоқыбаев</w:t>
      </w:r>
      <w:proofErr w:type="spellEnd"/>
      <w:r w:rsidRPr="007D0B90">
        <w:rPr>
          <w:rFonts w:ascii="Times New Roman" w:eastAsia="Times New Roman" w:hAnsi="Times New Roman" w:cs="Times New Roman"/>
          <w:color w:val="000000"/>
          <w:sz w:val="28"/>
          <w:szCs w:val="28"/>
          <w:lang w:eastAsia="ru-RU"/>
        </w:rPr>
        <w:t xml:space="preserve"> Арсен – 10а 3 </w:t>
      </w:r>
      <w:proofErr w:type="spellStart"/>
      <w:r w:rsidRPr="007D0B90">
        <w:rPr>
          <w:rFonts w:ascii="Times New Roman" w:eastAsia="Times New Roman" w:hAnsi="Times New Roman" w:cs="Times New Roman"/>
          <w:color w:val="000000"/>
          <w:sz w:val="28"/>
          <w:szCs w:val="28"/>
          <w:lang w:eastAsia="ru-RU"/>
        </w:rPr>
        <w:t>орын-Айтжан</w:t>
      </w:r>
      <w:proofErr w:type="spellEnd"/>
      <w:r w:rsidRPr="007D0B90">
        <w:rPr>
          <w:rFonts w:ascii="Times New Roman" w:eastAsia="Times New Roman" w:hAnsi="Times New Roman" w:cs="Times New Roman"/>
          <w:color w:val="000000"/>
          <w:sz w:val="28"/>
          <w:szCs w:val="28"/>
          <w:lang w:eastAsia="ru-RU"/>
        </w:rPr>
        <w:t xml:space="preserve"> Даниял-6а. </w:t>
      </w:r>
      <w:proofErr w:type="spellStart"/>
      <w:r w:rsidRPr="007D0B90">
        <w:rPr>
          <w:rFonts w:ascii="Times New Roman" w:eastAsia="Times New Roman" w:hAnsi="Times New Roman" w:cs="Times New Roman"/>
          <w:color w:val="000000"/>
          <w:sz w:val="28"/>
          <w:szCs w:val="28"/>
          <w:lang w:eastAsia="ru-RU"/>
        </w:rPr>
        <w:t>Жүлделі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орындарға</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ие</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болған</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барлық</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қатысушылар</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тиі</w:t>
      </w:r>
      <w:proofErr w:type="gramStart"/>
      <w:r w:rsidRPr="007D0B90">
        <w:rPr>
          <w:rFonts w:ascii="Times New Roman" w:eastAsia="Times New Roman" w:hAnsi="Times New Roman" w:cs="Times New Roman"/>
          <w:color w:val="000000"/>
          <w:sz w:val="28"/>
          <w:szCs w:val="28"/>
          <w:lang w:eastAsia="ru-RU"/>
        </w:rPr>
        <w:t>ст</w:t>
      </w:r>
      <w:proofErr w:type="gramEnd"/>
      <w:r w:rsidRPr="007D0B90">
        <w:rPr>
          <w:rFonts w:ascii="Times New Roman" w:eastAsia="Times New Roman" w:hAnsi="Times New Roman" w:cs="Times New Roman"/>
          <w:color w:val="000000"/>
          <w:sz w:val="28"/>
          <w:szCs w:val="28"/>
          <w:lang w:eastAsia="ru-RU"/>
        </w:rPr>
        <w:t>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дәрежедегі</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грамоталармен</w:t>
      </w:r>
      <w:proofErr w:type="spellEnd"/>
      <w:r w:rsidRPr="007D0B90">
        <w:rPr>
          <w:rFonts w:ascii="Times New Roman" w:eastAsia="Times New Roman" w:hAnsi="Times New Roman" w:cs="Times New Roman"/>
          <w:color w:val="000000"/>
          <w:sz w:val="28"/>
          <w:szCs w:val="28"/>
          <w:lang w:eastAsia="ru-RU"/>
        </w:rPr>
        <w:t xml:space="preserve"> </w:t>
      </w:r>
      <w:proofErr w:type="spellStart"/>
      <w:r w:rsidRPr="007D0B90">
        <w:rPr>
          <w:rFonts w:ascii="Times New Roman" w:eastAsia="Times New Roman" w:hAnsi="Times New Roman" w:cs="Times New Roman"/>
          <w:color w:val="000000"/>
          <w:sz w:val="28"/>
          <w:szCs w:val="28"/>
          <w:lang w:eastAsia="ru-RU"/>
        </w:rPr>
        <w:t>марапатталды</w:t>
      </w:r>
      <w:proofErr w:type="spellEnd"/>
      <w:r w:rsidRPr="007D0B90">
        <w:rPr>
          <w:rFonts w:ascii="Times New Roman" w:eastAsia="Times New Roman" w:hAnsi="Times New Roman" w:cs="Times New Roman"/>
          <w:color w:val="000000"/>
          <w:sz w:val="28"/>
          <w:szCs w:val="28"/>
          <w:lang w:eastAsia="ru-RU"/>
        </w:rPr>
        <w:t>.</w:t>
      </w:r>
    </w:p>
    <w:p w:rsidR="00467BCB" w:rsidRPr="007D0B90" w:rsidRDefault="00467BCB" w:rsidP="00467BCB">
      <w:pPr>
        <w:spacing w:after="0" w:line="240" w:lineRule="auto"/>
        <w:rPr>
          <w:rFonts w:ascii="Times New Roman" w:eastAsia="Times New Roman" w:hAnsi="Times New Roman" w:cs="Times New Roman"/>
          <w:sz w:val="28"/>
          <w:szCs w:val="28"/>
          <w:lang w:eastAsia="ru-RU"/>
        </w:rPr>
      </w:pPr>
      <w:r w:rsidRPr="007D0B90">
        <w:rPr>
          <w:rFonts w:ascii="Times New Roman" w:eastAsia="Times New Roman" w:hAnsi="Times New Roman" w:cs="Times New Roman"/>
          <w:noProof/>
          <w:sz w:val="28"/>
          <w:szCs w:val="28"/>
          <w:lang w:eastAsia="ru-RU"/>
        </w:rPr>
        <w:t xml:space="preserve"> </w:t>
      </w:r>
      <w:r w:rsidRPr="007D0B90">
        <w:rPr>
          <w:rFonts w:ascii="Times New Roman" w:eastAsia="Times New Roman" w:hAnsi="Times New Roman" w:cs="Times New Roman"/>
          <w:noProof/>
          <w:sz w:val="28"/>
          <w:szCs w:val="28"/>
          <w:lang w:eastAsia="ru-RU"/>
        </w:rPr>
        <w:drawing>
          <wp:inline distT="0" distB="0" distL="0" distR="0" wp14:anchorId="2DD466C5" wp14:editId="4877629E">
            <wp:extent cx="1987296" cy="1178561"/>
            <wp:effectExtent l="0" t="0" r="0" b="2540"/>
            <wp:docPr id="22" name="Рисунок 22" descr="C:\Users\Барша\Downloads\WhatsApp Image 2021-10-18 at 19.0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Барша\Downloads\WhatsApp Image 2021-10-18 at 19.07.4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3995" cy="1182534"/>
                    </a:xfrm>
                    <a:prstGeom prst="rect">
                      <a:avLst/>
                    </a:prstGeom>
                    <a:noFill/>
                    <a:ln>
                      <a:noFill/>
                    </a:ln>
                  </pic:spPr>
                </pic:pic>
              </a:graphicData>
            </a:graphic>
          </wp:inline>
        </w:drawing>
      </w:r>
      <w:r w:rsidRPr="007D0B90">
        <w:rPr>
          <w:rFonts w:ascii="Times New Roman" w:eastAsia="Times New Roman" w:hAnsi="Times New Roman" w:cs="Times New Roman"/>
          <w:noProof/>
          <w:sz w:val="28"/>
          <w:szCs w:val="28"/>
          <w:lang w:eastAsia="ru-RU"/>
        </w:rPr>
        <w:t xml:space="preserve"> </w:t>
      </w:r>
      <w:r w:rsidRPr="007D0B90">
        <w:rPr>
          <w:rFonts w:ascii="Times New Roman" w:eastAsia="Times New Roman" w:hAnsi="Times New Roman" w:cs="Times New Roman"/>
          <w:noProof/>
          <w:sz w:val="28"/>
          <w:szCs w:val="28"/>
          <w:lang w:eastAsia="ru-RU"/>
        </w:rPr>
        <w:drawing>
          <wp:inline distT="0" distB="0" distL="0" distR="0" wp14:anchorId="270F1314" wp14:editId="085BAB47">
            <wp:extent cx="2182368" cy="1182624"/>
            <wp:effectExtent l="0" t="0" r="8890" b="0"/>
            <wp:docPr id="23" name="Рисунок 23" descr="C:\Users\Барша\Downloads\WhatsApp Image 2021-10-15 at 21.0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Барша\Downloads\WhatsApp Image 2021-10-15 at 21.07.1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1274" cy="1187450"/>
                    </a:xfrm>
                    <a:prstGeom prst="rect">
                      <a:avLst/>
                    </a:prstGeom>
                    <a:noFill/>
                    <a:ln>
                      <a:noFill/>
                    </a:ln>
                  </pic:spPr>
                </pic:pic>
              </a:graphicData>
            </a:graphic>
          </wp:inline>
        </w:drawing>
      </w:r>
    </w:p>
    <w:p w:rsidR="00467BCB" w:rsidRPr="007D0B90" w:rsidRDefault="00467BCB" w:rsidP="00467BCB">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lastRenderedPageBreak/>
        <w:t>«Спорт апталығы</w:t>
      </w:r>
      <w:r w:rsidRPr="007D0B90">
        <w:rPr>
          <w:rFonts w:ascii="Times New Roman" w:eastAsia="Times New Roman" w:hAnsi="Times New Roman" w:cs="Times New Roman"/>
          <w:sz w:val="28"/>
          <w:szCs w:val="28"/>
          <w:lang w:eastAsia="ru-RU"/>
        </w:rPr>
        <w:t>»</w:t>
      </w:r>
      <w:r w:rsidRPr="007D0B90">
        <w:rPr>
          <w:rFonts w:ascii="Times New Roman" w:eastAsia="Times New Roman" w:hAnsi="Times New Roman" w:cs="Times New Roman"/>
          <w:b/>
          <w:sz w:val="28"/>
          <w:szCs w:val="28"/>
          <w:lang w:eastAsia="ru-RU"/>
        </w:rPr>
        <w:t xml:space="preserve"> </w:t>
      </w:r>
      <w:r w:rsidRPr="007D0B90">
        <w:rPr>
          <w:rFonts w:ascii="Times New Roman" w:eastAsia="Times New Roman" w:hAnsi="Times New Roman" w:cs="Times New Roman"/>
          <w:sz w:val="28"/>
          <w:szCs w:val="28"/>
          <w:lang w:val="kk-KZ" w:eastAsia="ru-RU"/>
        </w:rPr>
        <w:t xml:space="preserve"> арналған оқушылар мен мұғалімдер арасында баскетболдан біріншілігі өтті. Оған барлығы үш команда қатысты.</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Қатысқандар: </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Колутон                               Алаш                                   Ахмад            </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1.Смагулов Е Ж              1Шоқыбаев А                        1.Дулатов А</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2.Райымбек С                 2. Рыспек С                             2Левкович А   </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 ХадылбекӨ                 3.Толегенов А                       3.Молдагайсин А</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4.Төленді И                         4.Серік У                           4Қанатбай М</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Орындар:</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І орын: Колутон ,ІІ орын: Алаш , III орын:Ахмад</w:t>
      </w:r>
    </w:p>
    <w:p w:rsidR="00467BCB" w:rsidRPr="007D0B90" w:rsidRDefault="00467BCB" w:rsidP="00467BCB">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noProof/>
          <w:sz w:val="28"/>
          <w:szCs w:val="28"/>
          <w:lang w:eastAsia="ru-RU"/>
        </w:rPr>
        <w:drawing>
          <wp:inline distT="0" distB="0" distL="0" distR="0" wp14:anchorId="3FC6816F" wp14:editId="3D605378">
            <wp:extent cx="1658112" cy="1133856"/>
            <wp:effectExtent l="0" t="0" r="0" b="9525"/>
            <wp:docPr id="24" name="Рисунок 24" descr="C:\Users\Барша\Downloads\WhatsApp Image 2021-10-15 at 11.5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Барша\Downloads\WhatsApp Image 2021-10-15 at 11.53.5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555" cy="1133475"/>
                    </a:xfrm>
                    <a:prstGeom prst="rect">
                      <a:avLst/>
                    </a:prstGeom>
                    <a:noFill/>
                    <a:ln>
                      <a:noFill/>
                    </a:ln>
                  </pic:spPr>
                </pic:pic>
              </a:graphicData>
            </a:graphic>
          </wp:inline>
        </w:drawing>
      </w:r>
      <w:r w:rsidRPr="007D0B90">
        <w:rPr>
          <w:rFonts w:ascii="Times New Roman" w:eastAsia="Times New Roman" w:hAnsi="Times New Roman" w:cs="Times New Roman"/>
          <w:noProof/>
          <w:sz w:val="28"/>
          <w:szCs w:val="28"/>
          <w:lang w:eastAsia="ru-RU"/>
        </w:rPr>
        <w:drawing>
          <wp:inline distT="0" distB="0" distL="0" distR="0" wp14:anchorId="336EFBC2" wp14:editId="43BD2129">
            <wp:extent cx="1597152" cy="1146048"/>
            <wp:effectExtent l="0" t="0" r="3175" b="0"/>
            <wp:docPr id="25" name="Рисунок 25" descr="C:\Users\Admin\AppData\Local\Temp\Rar$DIa10484.23515\WhatsApp Image 2021-10-13 at 21.04.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10484.23515\WhatsApp Image 2021-10-13 at 21.04.31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5497" cy="1159212"/>
                    </a:xfrm>
                    <a:prstGeom prst="rect">
                      <a:avLst/>
                    </a:prstGeom>
                    <a:noFill/>
                    <a:ln>
                      <a:noFill/>
                    </a:ln>
                  </pic:spPr>
                </pic:pic>
              </a:graphicData>
            </a:graphic>
          </wp:inline>
        </w:drawing>
      </w:r>
      <w:r w:rsidRPr="007D0B90">
        <w:rPr>
          <w:rFonts w:ascii="Times New Roman" w:eastAsia="Times New Roman" w:hAnsi="Times New Roman" w:cs="Times New Roman"/>
          <w:sz w:val="28"/>
          <w:szCs w:val="28"/>
          <w:lang w:val="kk-KZ" w:eastAsia="ru-RU"/>
        </w:rPr>
        <w:t xml:space="preserve">    </w:t>
      </w:r>
      <w:r w:rsidRPr="007D0B90">
        <w:rPr>
          <w:rFonts w:ascii="Times New Roman" w:eastAsia="Times New Roman" w:hAnsi="Times New Roman" w:cs="Times New Roman"/>
          <w:noProof/>
          <w:sz w:val="28"/>
          <w:szCs w:val="28"/>
          <w:lang w:eastAsia="ru-RU"/>
        </w:rPr>
        <w:drawing>
          <wp:inline distT="0" distB="0" distL="0" distR="0" wp14:anchorId="49ADFA03" wp14:editId="325D0FF2">
            <wp:extent cx="1914144" cy="1133856"/>
            <wp:effectExtent l="0" t="0" r="0" b="9525"/>
            <wp:docPr id="26" name="Рисунок 26" descr="C:\Users\Admin\AppData\Local\Temp\Rar$DIa10484.29099\WhatsApp Image 2021-10-13 at 21.0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10484.29099\WhatsApp Image 2021-10-13 at 21.04.3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8088" cy="1142116"/>
                    </a:xfrm>
                    <a:prstGeom prst="rect">
                      <a:avLst/>
                    </a:prstGeom>
                    <a:noFill/>
                    <a:ln>
                      <a:noFill/>
                    </a:ln>
                  </pic:spPr>
                </pic:pic>
              </a:graphicData>
            </a:graphic>
          </wp:inline>
        </w:drawing>
      </w:r>
      <w:r w:rsidRPr="007D0B90">
        <w:rPr>
          <w:rFonts w:ascii="Times New Roman" w:eastAsia="Times New Roman" w:hAnsi="Times New Roman" w:cs="Times New Roman"/>
          <w:sz w:val="28"/>
          <w:szCs w:val="28"/>
          <w:lang w:val="kk-KZ" w:eastAsia="ru-RU"/>
        </w:rPr>
        <w:t xml:space="preserve"> </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b/>
          <w:sz w:val="28"/>
          <w:szCs w:val="28"/>
          <w:lang w:val="kk-KZ" w:eastAsia="ru-RU"/>
        </w:rPr>
        <w:t xml:space="preserve">«Спорт апталығына» </w:t>
      </w:r>
      <w:r w:rsidRPr="007D0B90">
        <w:rPr>
          <w:rFonts w:ascii="Times New Roman" w:eastAsia="Times New Roman" w:hAnsi="Times New Roman" w:cs="Times New Roman"/>
          <w:sz w:val="28"/>
          <w:szCs w:val="28"/>
          <w:lang w:val="kk-KZ" w:eastAsia="ru-RU"/>
        </w:rPr>
        <w:t xml:space="preserve"> арналған волейболдан біріншілік өтті. Оған барлығыүш команда қатысты.</w:t>
      </w:r>
    </w:p>
    <w:p w:rsidR="00467BCB" w:rsidRPr="007D0B90" w:rsidRDefault="00467BCB" w:rsidP="00467BCB">
      <w:pPr>
        <w:spacing w:after="0" w:line="240" w:lineRule="auto"/>
        <w:rPr>
          <w:rFonts w:ascii="Times New Roman" w:eastAsia="Times New Roman" w:hAnsi="Times New Roman" w:cs="Times New Roman"/>
          <w:b/>
          <w:sz w:val="28"/>
          <w:szCs w:val="28"/>
          <w:lang w:val="kk-KZ" w:eastAsia="ru-RU"/>
        </w:rPr>
      </w:pPr>
      <w:r w:rsidRPr="007D0B90">
        <w:rPr>
          <w:rFonts w:ascii="Times New Roman" w:eastAsia="Times New Roman" w:hAnsi="Times New Roman" w:cs="Times New Roman"/>
          <w:b/>
          <w:sz w:val="28"/>
          <w:szCs w:val="28"/>
          <w:lang w:val="kk-KZ" w:eastAsia="ru-RU"/>
        </w:rPr>
        <w:t xml:space="preserve">Қатысқандар: </w:t>
      </w:r>
    </w:p>
    <w:p w:rsidR="00467BCB" w:rsidRPr="007D0B90" w:rsidRDefault="00467BCB" w:rsidP="00467BCB">
      <w:pPr>
        <w:spacing w:after="0" w:line="240" w:lineRule="auto"/>
        <w:rPr>
          <w:rFonts w:ascii="Times New Roman" w:eastAsia="Times New Roman" w:hAnsi="Times New Roman" w:cs="Times New Roman"/>
          <w:b/>
          <w:sz w:val="28"/>
          <w:szCs w:val="28"/>
          <w:lang w:val="kk-KZ" w:eastAsia="ru-RU"/>
        </w:rPr>
      </w:pPr>
      <w:r w:rsidRPr="007D0B90">
        <w:rPr>
          <w:rFonts w:ascii="Times New Roman" w:eastAsia="Times New Roman" w:hAnsi="Times New Roman" w:cs="Times New Roman"/>
          <w:b/>
          <w:sz w:val="28"/>
          <w:szCs w:val="28"/>
          <w:lang w:val="kk-KZ" w:eastAsia="ru-RU"/>
        </w:rPr>
        <w:t xml:space="preserve"> Колутон                                  Алаш                          Ахмад   </w:t>
      </w:r>
    </w:p>
    <w:p w:rsidR="00467BCB" w:rsidRPr="007D0B90" w:rsidRDefault="00467BCB" w:rsidP="00467BCB">
      <w:pPr>
        <w:spacing w:after="0" w:line="240" w:lineRule="auto"/>
        <w:rPr>
          <w:rFonts w:ascii="Times New Roman" w:eastAsia="Times New Roman" w:hAnsi="Times New Roman" w:cs="Times New Roman"/>
          <w:b/>
          <w:sz w:val="28"/>
          <w:szCs w:val="28"/>
          <w:lang w:val="kk-KZ" w:eastAsia="ru-RU"/>
        </w:rPr>
      </w:pPr>
      <w:r w:rsidRPr="007D0B90">
        <w:rPr>
          <w:rFonts w:ascii="Times New Roman" w:eastAsia="Times New Roman" w:hAnsi="Times New Roman" w:cs="Times New Roman"/>
          <w:sz w:val="28"/>
          <w:szCs w:val="28"/>
          <w:lang w:val="kk-KZ" w:eastAsia="ru-RU"/>
        </w:rPr>
        <w:t xml:space="preserve">1.Смагулов Е Ж                      1.Шоқыбаев А          1.Левкович А                                   </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2.Асанов А Ж                          2.Толегенов А           2.Серік У                                            </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3.Хадылет Ө                            3.Гайвбек А               3.Мәжит Г             </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4.Райымбек С Р                      4.Зорина В                  4.Балгабаева С            </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5.Жумабай Б                           5.Рыспекова А           5.Фиятулин А                   </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6.Молдагайсина Н О              6.Хасен Р                    6.Дулатов А    </w:t>
      </w:r>
    </w:p>
    <w:p w:rsidR="00467BCB" w:rsidRPr="007D0B90" w:rsidRDefault="00467BCB" w:rsidP="00467BCB">
      <w:pPr>
        <w:spacing w:after="0" w:line="240" w:lineRule="auto"/>
        <w:rPr>
          <w:rFonts w:ascii="Times New Roman" w:eastAsia="Times New Roman" w:hAnsi="Times New Roman" w:cs="Times New Roman"/>
          <w:b/>
          <w:sz w:val="28"/>
          <w:szCs w:val="28"/>
          <w:lang w:val="kk-KZ" w:eastAsia="ru-RU"/>
        </w:rPr>
      </w:pPr>
      <w:r w:rsidRPr="007D0B90">
        <w:rPr>
          <w:rFonts w:ascii="Times New Roman" w:eastAsia="Times New Roman" w:hAnsi="Times New Roman" w:cs="Times New Roman"/>
          <w:b/>
          <w:sz w:val="28"/>
          <w:szCs w:val="28"/>
          <w:lang w:val="kk-KZ" w:eastAsia="ru-RU"/>
        </w:rPr>
        <w:t>Орындар:</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b/>
          <w:sz w:val="28"/>
          <w:szCs w:val="28"/>
          <w:lang w:val="kk-KZ" w:eastAsia="ru-RU"/>
        </w:rPr>
        <w:t xml:space="preserve">І орын:   </w:t>
      </w:r>
      <w:r w:rsidRPr="007D0B90">
        <w:rPr>
          <w:rFonts w:ascii="Times New Roman" w:eastAsia="Times New Roman" w:hAnsi="Times New Roman" w:cs="Times New Roman"/>
          <w:sz w:val="28"/>
          <w:szCs w:val="28"/>
          <w:lang w:val="kk-KZ" w:eastAsia="ru-RU"/>
        </w:rPr>
        <w:t>Колутон</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b/>
          <w:sz w:val="28"/>
          <w:szCs w:val="28"/>
          <w:lang w:val="kk-KZ" w:eastAsia="ru-RU"/>
        </w:rPr>
        <w:t>ІІ орын:</w:t>
      </w:r>
      <w:r w:rsidRPr="007D0B90">
        <w:rPr>
          <w:rFonts w:ascii="Times New Roman" w:eastAsia="Times New Roman" w:hAnsi="Times New Roman" w:cs="Times New Roman"/>
          <w:sz w:val="28"/>
          <w:szCs w:val="28"/>
          <w:lang w:val="kk-KZ" w:eastAsia="ru-RU"/>
        </w:rPr>
        <w:t xml:space="preserve">  Алаш</w:t>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b/>
          <w:sz w:val="28"/>
          <w:szCs w:val="28"/>
          <w:lang w:val="kk-KZ" w:eastAsia="ru-RU"/>
        </w:rPr>
        <w:t>III орын:</w:t>
      </w:r>
      <w:r w:rsidRPr="007D0B90">
        <w:rPr>
          <w:rFonts w:ascii="Times New Roman" w:eastAsia="Times New Roman" w:hAnsi="Times New Roman" w:cs="Times New Roman"/>
          <w:sz w:val="28"/>
          <w:szCs w:val="28"/>
          <w:lang w:val="kk-KZ" w:eastAsia="ru-RU"/>
        </w:rPr>
        <w:t>Ахмад</w:t>
      </w:r>
    </w:p>
    <w:p w:rsidR="00467BCB" w:rsidRPr="007D0B90" w:rsidRDefault="00467BCB" w:rsidP="00467BCB">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noProof/>
          <w:sz w:val="28"/>
          <w:szCs w:val="28"/>
          <w:lang w:val="kk-KZ" w:eastAsia="en-GB"/>
        </w:rPr>
        <w:t xml:space="preserve">  </w:t>
      </w:r>
      <w:r w:rsidRPr="007D0B90">
        <w:rPr>
          <w:rFonts w:ascii="Times New Roman" w:eastAsia="Times New Roman" w:hAnsi="Times New Roman" w:cs="Times New Roman"/>
          <w:noProof/>
          <w:sz w:val="28"/>
          <w:szCs w:val="28"/>
          <w:lang w:eastAsia="ru-RU"/>
        </w:rPr>
        <w:drawing>
          <wp:inline distT="0" distB="0" distL="0" distR="0" wp14:anchorId="37397C00" wp14:editId="3356D19C">
            <wp:extent cx="1960751" cy="1550505"/>
            <wp:effectExtent l="0" t="0" r="1905" b="0"/>
            <wp:docPr id="27" name="Рисунок 27" descr="C:\Users\Admin\Downloads\WhatsApp Image 2021-10-14 at 22.10.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1-10-14 at 22.10.22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5788" cy="1570303"/>
                    </a:xfrm>
                    <a:prstGeom prst="rect">
                      <a:avLst/>
                    </a:prstGeom>
                    <a:noFill/>
                    <a:ln>
                      <a:noFill/>
                    </a:ln>
                  </pic:spPr>
                </pic:pic>
              </a:graphicData>
            </a:graphic>
          </wp:inline>
        </w:drawing>
      </w:r>
      <w:r w:rsidRPr="007D0B90">
        <w:rPr>
          <w:rFonts w:ascii="Times New Roman" w:eastAsia="Times New Roman" w:hAnsi="Times New Roman" w:cs="Times New Roman"/>
          <w:noProof/>
          <w:sz w:val="28"/>
          <w:szCs w:val="28"/>
          <w:lang w:val="kk-KZ" w:eastAsia="en-GB"/>
        </w:rPr>
        <w:t xml:space="preserve">   </w:t>
      </w:r>
      <w:r w:rsidRPr="007D0B90">
        <w:rPr>
          <w:rFonts w:ascii="Times New Roman" w:eastAsia="Times New Roman" w:hAnsi="Times New Roman" w:cs="Times New Roman"/>
          <w:noProof/>
          <w:sz w:val="28"/>
          <w:szCs w:val="28"/>
          <w:lang w:eastAsia="ru-RU"/>
        </w:rPr>
        <w:drawing>
          <wp:inline distT="0" distB="0" distL="0" distR="0" wp14:anchorId="24B41DB3" wp14:editId="2CE40F34">
            <wp:extent cx="3018748" cy="1550505"/>
            <wp:effectExtent l="0" t="0" r="0" b="0"/>
            <wp:docPr id="28" name="Рисунок 28" descr="C:\Users\Admin\Downloads\WhatsApp Image 2021-10-14 at 22.10.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1-10-14 at 22.10.22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3533" cy="1563235"/>
                    </a:xfrm>
                    <a:prstGeom prst="rect">
                      <a:avLst/>
                    </a:prstGeom>
                    <a:noFill/>
                    <a:ln>
                      <a:noFill/>
                    </a:ln>
                  </pic:spPr>
                </pic:pic>
              </a:graphicData>
            </a:graphic>
          </wp:inline>
        </w:drawing>
      </w:r>
    </w:p>
    <w:p w:rsidR="00467BCB" w:rsidRPr="007D0B90" w:rsidRDefault="00467BCB" w:rsidP="00467BCB">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Барлық өтілген іс-шаралар  facebook,  </w:t>
      </w:r>
      <w:r w:rsidRPr="007D0B90">
        <w:rPr>
          <w:rFonts w:ascii="Times New Roman" w:eastAsia="Times New Roman" w:hAnsi="Times New Roman" w:cs="Times New Roman"/>
          <w:b/>
          <w:bCs/>
          <w:color w:val="5F6368"/>
          <w:sz w:val="28"/>
          <w:szCs w:val="28"/>
          <w:shd w:val="clear" w:color="auto" w:fill="FFFFFF"/>
          <w:lang w:val="kk-KZ" w:eastAsia="ru-RU"/>
        </w:rPr>
        <w:t>instagram</w:t>
      </w:r>
      <w:r w:rsidRPr="007D0B90">
        <w:rPr>
          <w:rFonts w:ascii="Times New Roman" w:eastAsia="Times New Roman" w:hAnsi="Times New Roman" w:cs="Times New Roman"/>
          <w:sz w:val="28"/>
          <w:szCs w:val="28"/>
          <w:lang w:val="kk-KZ" w:eastAsia="ru-RU"/>
        </w:rPr>
        <w:t xml:space="preserve">    желілеріне жарияланып отырды.</w:t>
      </w:r>
    </w:p>
    <w:p w:rsidR="003A1646" w:rsidRPr="007D0B90" w:rsidRDefault="003A1646" w:rsidP="00467BCB">
      <w:pPr>
        <w:spacing w:after="150" w:line="240" w:lineRule="auto"/>
        <w:jc w:val="center"/>
        <w:rPr>
          <w:rFonts w:ascii="Times New Roman" w:eastAsia="Times New Roman" w:hAnsi="Times New Roman" w:cs="Times New Roman"/>
          <w:b/>
          <w:color w:val="3D3D3D"/>
          <w:sz w:val="28"/>
          <w:szCs w:val="28"/>
          <w:shd w:val="clear" w:color="auto" w:fill="FFFFFF"/>
          <w:lang w:val="kk-KZ" w:eastAsia="ru-RU"/>
        </w:rPr>
      </w:pPr>
      <w:r w:rsidRPr="007D0B90">
        <w:rPr>
          <w:rFonts w:ascii="Times New Roman" w:eastAsia="Times New Roman" w:hAnsi="Times New Roman" w:cs="Times New Roman"/>
          <w:b/>
          <w:color w:val="3D3D3D"/>
          <w:sz w:val="28"/>
          <w:szCs w:val="28"/>
          <w:shd w:val="clear" w:color="auto" w:fill="FFFFFF"/>
          <w:lang w:val="kk-KZ" w:eastAsia="ru-RU"/>
        </w:rPr>
        <w:t>Ағылшын тілі апталығының есебі</w:t>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val="kk-KZ" w:eastAsia="ru-RU"/>
        </w:rPr>
        <w:t xml:space="preserve">Ағымдағы жылдың 18-22 қазан аралығында Колутон ауылының жалпы орта білім беретін мектебінде ағылшын тілі пәнінің апталығы өтті. Апталықты </w:t>
      </w:r>
      <w:r w:rsidRPr="007D0B90">
        <w:rPr>
          <w:rFonts w:ascii="Times New Roman" w:eastAsia="Times New Roman" w:hAnsi="Times New Roman" w:cs="Times New Roman"/>
          <w:color w:val="3D3D3D"/>
          <w:sz w:val="28"/>
          <w:szCs w:val="28"/>
          <w:shd w:val="clear" w:color="auto" w:fill="FFFFFF"/>
          <w:lang w:val="kk-KZ" w:eastAsia="ru-RU"/>
        </w:rPr>
        <w:lastRenderedPageBreak/>
        <w:t>өткізу аясында арнайы жоспар құрылып, бекітілді. Сол жоспарға сай іс-шаралар пән мұғалімдерімен өткізілді. Жеке тоқталатын болсақ, қазанның 18-і Ағылшын тілі апталығының ашылу салтанаты өткізіліп, «Travel to the country of the English language» атты сыныптан тыс шара 4 а/б сынып оқушыларымен Шоқыбаева Қ. өткізді.</w:t>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en-US" w:eastAsia="ru-RU"/>
        </w:rPr>
      </w:pPr>
      <w:r w:rsidRPr="007D0B90">
        <w:rPr>
          <w:rFonts w:ascii="Times New Roman" w:eastAsia="Times New Roman" w:hAnsi="Times New Roman" w:cs="Times New Roman"/>
          <w:noProof/>
          <w:color w:val="3D3D3D"/>
          <w:sz w:val="28"/>
          <w:szCs w:val="28"/>
          <w:shd w:val="clear" w:color="auto" w:fill="FFFFFF"/>
          <w:lang w:eastAsia="ru-RU"/>
        </w:rPr>
        <w:drawing>
          <wp:inline distT="0" distB="0" distL="0" distR="0" wp14:anchorId="44281A0D" wp14:editId="517C4E98">
            <wp:extent cx="5764696" cy="2337684"/>
            <wp:effectExtent l="0" t="0" r="7620" b="5715"/>
            <wp:docPr id="1" name="Рисунок 0" descr="WhatsApp Image 2021-10-22 at 19.4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2 at 19.49.41.jpeg"/>
                    <pic:cNvPicPr/>
                  </pic:nvPicPr>
                  <pic:blipFill>
                    <a:blip r:embed="rId28" cstate="print"/>
                    <a:stretch>
                      <a:fillRect/>
                    </a:stretch>
                  </pic:blipFill>
                  <pic:spPr>
                    <a:xfrm>
                      <a:off x="0" y="0"/>
                      <a:ext cx="5768116" cy="2339071"/>
                    </a:xfrm>
                    <a:prstGeom prst="rect">
                      <a:avLst/>
                    </a:prstGeom>
                  </pic:spPr>
                </pic:pic>
              </a:graphicData>
            </a:graphic>
          </wp:inline>
        </w:drawing>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val="kk-KZ" w:eastAsia="ru-RU"/>
        </w:rPr>
        <w:t xml:space="preserve">19-күні 6а сыныбында Камалова Д. «I know everything» атты сыныптан тыс шара өткізді. </w:t>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noProof/>
          <w:color w:val="3D3D3D"/>
          <w:sz w:val="28"/>
          <w:szCs w:val="28"/>
          <w:shd w:val="clear" w:color="auto" w:fill="FFFFFF"/>
          <w:lang w:eastAsia="ru-RU"/>
        </w:rPr>
        <w:drawing>
          <wp:inline distT="0" distB="0" distL="0" distR="0" wp14:anchorId="28E0104F" wp14:editId="36DE808A">
            <wp:extent cx="5764696" cy="2576223"/>
            <wp:effectExtent l="0" t="0" r="7620" b="0"/>
            <wp:docPr id="4" name="Рисунок 3" descr="WhatsApp Image 2021-10-19 at 20.26.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9 at 20.26.18 (1).jpeg"/>
                    <pic:cNvPicPr/>
                  </pic:nvPicPr>
                  <pic:blipFill>
                    <a:blip r:embed="rId29" cstate="print"/>
                    <a:stretch>
                      <a:fillRect/>
                    </a:stretch>
                  </pic:blipFill>
                  <pic:spPr>
                    <a:xfrm>
                      <a:off x="0" y="0"/>
                      <a:ext cx="5757173" cy="2572861"/>
                    </a:xfrm>
                    <a:prstGeom prst="rect">
                      <a:avLst/>
                    </a:prstGeom>
                  </pic:spPr>
                </pic:pic>
              </a:graphicData>
            </a:graphic>
          </wp:inline>
        </w:drawing>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val="kk-KZ" w:eastAsia="ru-RU"/>
        </w:rPr>
        <w:t>Және «Easy English» атты қабырға газеті шығарылып, қоңырау уақытында оқушыларға сөзжұмбақтар шешуге зор мүмкіндіктер жасалды.</w:t>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noProof/>
          <w:color w:val="3D3D3D"/>
          <w:sz w:val="28"/>
          <w:szCs w:val="28"/>
          <w:shd w:val="clear" w:color="auto" w:fill="FFFFFF"/>
          <w:lang w:eastAsia="ru-RU"/>
        </w:rPr>
        <w:drawing>
          <wp:inline distT="0" distB="0" distL="0" distR="0" wp14:anchorId="10F5FFCF" wp14:editId="48635B3A">
            <wp:extent cx="5968190" cy="1630017"/>
            <wp:effectExtent l="0" t="0" r="0" b="8890"/>
            <wp:docPr id="8" name="Рисунок 7" descr="WhatsApp Image 2021-10-25 at 12.1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5 at 12.13.19.jpeg"/>
                    <pic:cNvPicPr/>
                  </pic:nvPicPr>
                  <pic:blipFill>
                    <a:blip r:embed="rId30" cstate="print"/>
                    <a:stretch>
                      <a:fillRect/>
                    </a:stretch>
                  </pic:blipFill>
                  <pic:spPr>
                    <a:xfrm>
                      <a:off x="0" y="0"/>
                      <a:ext cx="5968626" cy="1630136"/>
                    </a:xfrm>
                    <a:prstGeom prst="rect">
                      <a:avLst/>
                    </a:prstGeom>
                  </pic:spPr>
                </pic:pic>
              </a:graphicData>
            </a:graphic>
          </wp:inline>
        </w:drawing>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noProof/>
          <w:color w:val="3D3D3D"/>
          <w:sz w:val="28"/>
          <w:szCs w:val="28"/>
          <w:shd w:val="clear" w:color="auto" w:fill="FFFFFF"/>
          <w:lang w:eastAsia="ru-RU"/>
        </w:rPr>
        <w:lastRenderedPageBreak/>
        <w:drawing>
          <wp:inline distT="0" distB="0" distL="0" distR="0" wp14:anchorId="26AF8E4C" wp14:editId="37F2C55D">
            <wp:extent cx="5664933" cy="1924215"/>
            <wp:effectExtent l="0" t="0" r="0" b="0"/>
            <wp:docPr id="12" name="Рисунок 11" descr="WhatsApp Image 2021-10-20 at 13.0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0 at 13.08.33.jpeg"/>
                    <pic:cNvPicPr/>
                  </pic:nvPicPr>
                  <pic:blipFill>
                    <a:blip r:embed="rId31" cstate="print"/>
                    <a:stretch>
                      <a:fillRect/>
                    </a:stretch>
                  </pic:blipFill>
                  <pic:spPr>
                    <a:xfrm>
                      <a:off x="0" y="0"/>
                      <a:ext cx="5665875" cy="1924535"/>
                    </a:xfrm>
                    <a:prstGeom prst="rect">
                      <a:avLst/>
                    </a:prstGeom>
                  </pic:spPr>
                </pic:pic>
              </a:graphicData>
            </a:graphic>
          </wp:inline>
        </w:drawing>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val="kk-KZ" w:eastAsia="ru-RU"/>
        </w:rPr>
        <w:t>20-қазан 11 а сыныбында Бейсекеева С. «Travel to United Kingdom» атты сыныптан тыс шара өткізді. 11 а сынып оқушыларын Ұлыбританияның көрнекі жерлерімен сынып оқушысы Каирова Анар таныстырылым жасады.</w:t>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noProof/>
          <w:color w:val="3D3D3D"/>
          <w:sz w:val="28"/>
          <w:szCs w:val="28"/>
          <w:shd w:val="clear" w:color="auto" w:fill="FFFFFF"/>
          <w:lang w:eastAsia="ru-RU"/>
        </w:rPr>
        <w:drawing>
          <wp:inline distT="0" distB="0" distL="0" distR="0" wp14:anchorId="778A4CC2" wp14:editId="0FAFB5BA">
            <wp:extent cx="5661329" cy="2210463"/>
            <wp:effectExtent l="0" t="0" r="0" b="0"/>
            <wp:docPr id="9" name="Рисунок 8" descr="WhatsApp Image 2021-10-20 at 13.07.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0 at 13.07.34 (2).jpeg"/>
                    <pic:cNvPicPr/>
                  </pic:nvPicPr>
                  <pic:blipFill>
                    <a:blip r:embed="rId32" cstate="print"/>
                    <a:stretch>
                      <a:fillRect/>
                    </a:stretch>
                  </pic:blipFill>
                  <pic:spPr>
                    <a:xfrm>
                      <a:off x="0" y="0"/>
                      <a:ext cx="5670613" cy="2214088"/>
                    </a:xfrm>
                    <a:prstGeom prst="rect">
                      <a:avLst/>
                    </a:prstGeom>
                  </pic:spPr>
                </pic:pic>
              </a:graphicData>
            </a:graphic>
          </wp:inline>
        </w:drawing>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val="kk-KZ" w:eastAsia="ru-RU"/>
        </w:rPr>
        <w:t xml:space="preserve">21 қазанда Шокыбаева К. «Shapes» тақырыбына 1 сынып оқушыларымен ашық сабақ өткізді. </w:t>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noProof/>
          <w:color w:val="3D3D3D"/>
          <w:sz w:val="28"/>
          <w:szCs w:val="28"/>
          <w:shd w:val="clear" w:color="auto" w:fill="FFFFFF"/>
          <w:lang w:eastAsia="ru-RU"/>
        </w:rPr>
        <w:drawing>
          <wp:inline distT="0" distB="0" distL="0" distR="0" wp14:anchorId="62DB4ECD" wp14:editId="126AEB16">
            <wp:extent cx="5687681" cy="2623930"/>
            <wp:effectExtent l="0" t="0" r="8890" b="5080"/>
            <wp:docPr id="3" name="Рисунок 1" descr="WhatsApp Image 2021-10-22 at 19.4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2 at 19.49.33.jpeg"/>
                    <pic:cNvPicPr/>
                  </pic:nvPicPr>
                  <pic:blipFill>
                    <a:blip r:embed="rId33" cstate="print"/>
                    <a:stretch>
                      <a:fillRect/>
                    </a:stretch>
                  </pic:blipFill>
                  <pic:spPr>
                    <a:xfrm>
                      <a:off x="0" y="0"/>
                      <a:ext cx="5688267" cy="2624200"/>
                    </a:xfrm>
                    <a:prstGeom prst="rect">
                      <a:avLst/>
                    </a:prstGeom>
                  </pic:spPr>
                </pic:pic>
              </a:graphicData>
            </a:graphic>
          </wp:inline>
        </w:drawing>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val="kk-KZ" w:eastAsia="ru-RU"/>
        </w:rPr>
        <w:t>Сол күні «Magic English» атты ағылшын тіліндегі кітаптардың бұрышы ұйымдастырылды.</w:t>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noProof/>
          <w:color w:val="3D3D3D"/>
          <w:sz w:val="28"/>
          <w:szCs w:val="28"/>
          <w:shd w:val="clear" w:color="auto" w:fill="FFFFFF"/>
          <w:lang w:eastAsia="ru-RU"/>
        </w:rPr>
        <w:lastRenderedPageBreak/>
        <w:drawing>
          <wp:inline distT="0" distB="0" distL="0" distR="0" wp14:anchorId="2AC971F3" wp14:editId="0D2551A5">
            <wp:extent cx="5694156" cy="2464904"/>
            <wp:effectExtent l="0" t="0" r="1905" b="0"/>
            <wp:docPr id="10" name="Рисунок 9" descr="WhatsApp Image 2021-10-25 at 11.53.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5 at 11.53.42 (2).jpeg"/>
                    <pic:cNvPicPr/>
                  </pic:nvPicPr>
                  <pic:blipFill>
                    <a:blip r:embed="rId34" cstate="print"/>
                    <a:stretch>
                      <a:fillRect/>
                    </a:stretch>
                  </pic:blipFill>
                  <pic:spPr>
                    <a:xfrm>
                      <a:off x="0" y="0"/>
                      <a:ext cx="5704306" cy="2469298"/>
                    </a:xfrm>
                    <a:prstGeom prst="rect">
                      <a:avLst/>
                    </a:prstGeom>
                  </pic:spPr>
                </pic:pic>
              </a:graphicData>
            </a:graphic>
          </wp:inline>
        </w:drawing>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val="kk-KZ" w:eastAsia="ru-RU"/>
        </w:rPr>
        <w:t>22-қазан күні Камалова Д. «Cybercrime» атты тақырыпқа 8 А сынып оқушыларымен ашық сабақ өткізілді. Сабақта киберқылмыстың сөздігі , Present Perfect шағы қайталанып, бекітілді. Сабақта оқылым, жазылым, сөйлеу, тыңдау барлығы да қамтылды.</w:t>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noProof/>
          <w:color w:val="3D3D3D"/>
          <w:sz w:val="28"/>
          <w:szCs w:val="28"/>
          <w:shd w:val="clear" w:color="auto" w:fill="FFFFFF"/>
          <w:lang w:eastAsia="ru-RU"/>
        </w:rPr>
        <w:drawing>
          <wp:inline distT="0" distB="0" distL="0" distR="0" wp14:anchorId="6BB9DCAA" wp14:editId="545348AA">
            <wp:extent cx="5868063" cy="2512612"/>
            <wp:effectExtent l="0" t="0" r="0" b="2540"/>
            <wp:docPr id="11" name="Рисунок 10" descr="WhatsApp Image 2021-10-22 at 19.4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2 at 19.45.02.jpeg"/>
                    <pic:cNvPicPr/>
                  </pic:nvPicPr>
                  <pic:blipFill>
                    <a:blip r:embed="rId35" cstate="print"/>
                    <a:stretch>
                      <a:fillRect/>
                    </a:stretch>
                  </pic:blipFill>
                  <pic:spPr>
                    <a:xfrm>
                      <a:off x="0" y="0"/>
                      <a:ext cx="5871067" cy="2513898"/>
                    </a:xfrm>
                    <a:prstGeom prst="rect">
                      <a:avLst/>
                    </a:prstGeom>
                  </pic:spPr>
                </pic:pic>
              </a:graphicData>
            </a:graphic>
          </wp:inline>
        </w:drawing>
      </w: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p>
    <w:p w:rsidR="003A1646" w:rsidRPr="007D0B90" w:rsidRDefault="003A1646" w:rsidP="003A1646">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val="kk-KZ" w:eastAsia="ru-RU"/>
        </w:rPr>
        <w:t>Апталық жоспарға сай өтті. Сайттарға барлық шаралар орналастырылып, есеп тапсырылды.</w:t>
      </w:r>
    </w:p>
    <w:p w:rsidR="00467BCB" w:rsidRPr="007D0B90" w:rsidRDefault="009E013F" w:rsidP="009E013F">
      <w:pPr>
        <w:spacing w:after="150" w:line="240" w:lineRule="auto"/>
        <w:jc w:val="center"/>
        <w:rPr>
          <w:rFonts w:ascii="Times New Roman" w:eastAsia="Times New Roman" w:hAnsi="Times New Roman" w:cs="Times New Roman"/>
          <w:b/>
          <w:color w:val="3D3D3D"/>
          <w:sz w:val="28"/>
          <w:szCs w:val="28"/>
          <w:shd w:val="clear" w:color="auto" w:fill="FFFFFF"/>
          <w:lang w:val="kk-KZ" w:eastAsia="ru-RU"/>
        </w:rPr>
      </w:pPr>
      <w:r w:rsidRPr="007D0B90">
        <w:rPr>
          <w:rFonts w:ascii="Times New Roman" w:eastAsia="Times New Roman" w:hAnsi="Times New Roman" w:cs="Times New Roman"/>
          <w:b/>
          <w:color w:val="3D3D3D"/>
          <w:sz w:val="28"/>
          <w:szCs w:val="28"/>
          <w:shd w:val="clear" w:color="auto" w:fill="FFFFFF"/>
          <w:lang w:val="kk-KZ" w:eastAsia="ru-RU"/>
        </w:rPr>
        <w:t>О</w:t>
      </w:r>
      <w:r w:rsidR="00467BCB" w:rsidRPr="007D0B90">
        <w:rPr>
          <w:rFonts w:ascii="Times New Roman" w:eastAsia="Times New Roman" w:hAnsi="Times New Roman" w:cs="Times New Roman"/>
          <w:b/>
          <w:color w:val="3D3D3D"/>
          <w:sz w:val="28"/>
          <w:szCs w:val="28"/>
          <w:shd w:val="clear" w:color="auto" w:fill="FFFFFF"/>
          <w:lang w:val="kk-KZ" w:eastAsia="ru-RU"/>
        </w:rPr>
        <w:t>рыс тілі  және әдебиеті пәні апталығының есебі</w:t>
      </w:r>
    </w:p>
    <w:p w:rsidR="00467BCB" w:rsidRPr="007D0B90" w:rsidRDefault="00467BCB" w:rsidP="00467BCB">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val="kk-KZ" w:eastAsia="ru-RU"/>
        </w:rPr>
        <w:t xml:space="preserve">2021 жылдың 16- қарашасында 1 а сыныпта Куц Е.А. орыс тілі пәнінен ашық сабақ өткізді. Сабақтың тақырыбы: «Менің отбасым». Сыныпта 9 оқушы. Барлығы өздерінің отбасы және отбасы мүшелері туралы толық ақпарат айтып, фотолар мен  суреттерден топтық коллаж жасады. Олардың жеке қасиеттерін, мамандықтарын атап, диалогтар құрастырды. Сонымен қатар Кк әрпінің айтылуы, жазылуы, қолданылуын үйреніп, Кк әрпінің дыбысталуына жұмыстар жасап, ауада жазды, сол әріпке көптеген мысалдар келтірді. Жанұя </w:t>
      </w:r>
      <w:r w:rsidRPr="007D0B90">
        <w:rPr>
          <w:rFonts w:ascii="Times New Roman" w:eastAsia="Times New Roman" w:hAnsi="Times New Roman" w:cs="Times New Roman"/>
          <w:color w:val="3D3D3D"/>
          <w:sz w:val="28"/>
          <w:szCs w:val="28"/>
          <w:shd w:val="clear" w:color="auto" w:fill="FFFFFF"/>
          <w:lang w:val="kk-KZ" w:eastAsia="ru-RU"/>
        </w:rPr>
        <w:lastRenderedPageBreak/>
        <w:t>туралы тақпақ оқылып, өз отбасы туралы барлығымен бөлісті. Сыныптың барлық оқуш</w:t>
      </w:r>
      <w:r w:rsidR="009E013F" w:rsidRPr="007D0B90">
        <w:rPr>
          <w:rFonts w:ascii="Times New Roman" w:eastAsia="Times New Roman" w:hAnsi="Times New Roman" w:cs="Times New Roman"/>
          <w:color w:val="3D3D3D"/>
          <w:sz w:val="28"/>
          <w:szCs w:val="28"/>
          <w:shd w:val="clear" w:color="auto" w:fill="FFFFFF"/>
          <w:lang w:val="kk-KZ" w:eastAsia="ru-RU"/>
        </w:rPr>
        <w:t>ыл</w:t>
      </w:r>
      <w:r w:rsidRPr="007D0B90">
        <w:rPr>
          <w:rFonts w:ascii="Times New Roman" w:eastAsia="Times New Roman" w:hAnsi="Times New Roman" w:cs="Times New Roman"/>
          <w:color w:val="3D3D3D"/>
          <w:sz w:val="28"/>
          <w:szCs w:val="28"/>
          <w:shd w:val="clear" w:color="auto" w:fill="FFFFFF"/>
          <w:lang w:val="kk-KZ" w:eastAsia="ru-RU"/>
        </w:rPr>
        <w:t>ары орыс тілін еркін меңгерген, сабақ өте тамаша өтті.</w:t>
      </w:r>
    </w:p>
    <w:p w:rsidR="00467BCB" w:rsidRPr="007D0B90" w:rsidRDefault="00467BCB" w:rsidP="00467BCB">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noProof/>
          <w:color w:val="3D3D3D"/>
          <w:sz w:val="28"/>
          <w:szCs w:val="28"/>
          <w:shd w:val="clear" w:color="auto" w:fill="FFFFFF"/>
          <w:lang w:eastAsia="ru-RU"/>
        </w:rPr>
        <w:drawing>
          <wp:inline distT="0" distB="0" distL="0" distR="0" wp14:anchorId="1A17729C" wp14:editId="10947DC7">
            <wp:extent cx="5352715" cy="2107095"/>
            <wp:effectExtent l="0" t="0" r="635" b="7620"/>
            <wp:docPr id="29" name="Рисунок 0" descr="WhatsApp Image 2021-11-22 at 11.1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2 at 11.16.19.jpeg"/>
                    <pic:cNvPicPr/>
                  </pic:nvPicPr>
                  <pic:blipFill>
                    <a:blip r:embed="rId36" cstate="print"/>
                    <a:stretch>
                      <a:fillRect/>
                    </a:stretch>
                  </pic:blipFill>
                  <pic:spPr>
                    <a:xfrm>
                      <a:off x="0" y="0"/>
                      <a:ext cx="5359027" cy="2109580"/>
                    </a:xfrm>
                    <a:prstGeom prst="rect">
                      <a:avLst/>
                    </a:prstGeom>
                  </pic:spPr>
                </pic:pic>
              </a:graphicData>
            </a:graphic>
          </wp:inline>
        </w:drawing>
      </w:r>
    </w:p>
    <w:p w:rsidR="00467BCB" w:rsidRPr="007D0B90" w:rsidRDefault="00467BCB" w:rsidP="00467BCB">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val="kk-KZ" w:eastAsia="ru-RU"/>
        </w:rPr>
        <w:t>17-қарашада орыс тілі пәнінің мұғалімі Жаксыбаева А.К. 8-10 сынып оқушылары арасында «Бақытты сәт» атты сыныптан тыс іс-шара өткізді. Онда оқушылар екі топқа бөлініп, білімдерін ортаға салды. Іс-шара ойын түрінде өтті. Ойында ескі славян сөздері, тұрақты сөз тіркестері, мақал-мәтелдер, фонетика, орфоэпия барлығына тапсырмалар болды. Оқушыларға тек бір әріптен басталатын сөздерден әңгіме құрау қатты ұнады. Жарыста 8 а сыныбынан құралған «Грамотеи» тобы жеңіске жетті. Олар өз білімдерімен, алғырлық-тапқырлығымен ерекшелінді.</w:t>
      </w:r>
    </w:p>
    <w:p w:rsidR="00467BCB" w:rsidRPr="007D0B90" w:rsidRDefault="00467BCB" w:rsidP="00467BCB">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noProof/>
          <w:color w:val="3D3D3D"/>
          <w:sz w:val="28"/>
          <w:szCs w:val="28"/>
          <w:shd w:val="clear" w:color="auto" w:fill="FFFFFF"/>
          <w:lang w:eastAsia="ru-RU"/>
        </w:rPr>
        <w:drawing>
          <wp:inline distT="0" distB="0" distL="0" distR="0" wp14:anchorId="2BA9EA20" wp14:editId="30879542">
            <wp:extent cx="6121880" cy="2576222"/>
            <wp:effectExtent l="0" t="0" r="0" b="0"/>
            <wp:docPr id="30" name="Рисунок 3" descr="WhatsApp Image 2021-11-22 at 11.4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2 at 11.42.50.jpeg"/>
                    <pic:cNvPicPr/>
                  </pic:nvPicPr>
                  <pic:blipFill>
                    <a:blip r:embed="rId37" cstate="print"/>
                    <a:stretch>
                      <a:fillRect/>
                    </a:stretch>
                  </pic:blipFill>
                  <pic:spPr>
                    <a:xfrm>
                      <a:off x="0" y="0"/>
                      <a:ext cx="6119495" cy="2575218"/>
                    </a:xfrm>
                    <a:prstGeom prst="rect">
                      <a:avLst/>
                    </a:prstGeom>
                  </pic:spPr>
                </pic:pic>
              </a:graphicData>
            </a:graphic>
          </wp:inline>
        </w:drawing>
      </w:r>
    </w:p>
    <w:p w:rsidR="00467BCB" w:rsidRPr="007D0B90" w:rsidRDefault="00467BCB" w:rsidP="00467BCB">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val="kk-KZ" w:eastAsia="ru-RU"/>
        </w:rPr>
        <w:t>18-қарашада орыс тілі пәнінің мұғалімі Жаксыбаева А.К. 5 А сыныбында «Менің достарым өте көп» атты ашық сабақ өткізді. Сабақта морфема негізге алынды, яғни түбір, жалғау, жұрнақ, негізгі түбірді анықтау, талдау. Оқушылар өте керемет меңгерген. Ол морфемдік талдауда анық көрінді. Оларға сонымен қатар «Құрал-жабдықты тап!» атты ойын қатты ұнады. Ол ойында бірнеше мамандықтарды құралдары арқылы танып, мамандық атауын және біртүбірлі сөздерді талдады. Достық туралы тақпақтар оқылып, оның адам өміріндегі маңызы туралы әр оқушы өзінше пікір бөлісті. Өздерінің жан достары туралы шығарма оқыды. Достық туралы мақал-</w:t>
      </w:r>
      <w:r w:rsidRPr="007D0B90">
        <w:rPr>
          <w:rFonts w:ascii="Times New Roman" w:eastAsia="Times New Roman" w:hAnsi="Times New Roman" w:cs="Times New Roman"/>
          <w:color w:val="3D3D3D"/>
          <w:sz w:val="28"/>
          <w:szCs w:val="28"/>
          <w:shd w:val="clear" w:color="auto" w:fill="FFFFFF"/>
          <w:lang w:val="kk-KZ" w:eastAsia="ru-RU"/>
        </w:rPr>
        <w:lastRenderedPageBreak/>
        <w:t>мәтелдер айтылды. Сынып тілді еркін меңгерген, пәнге деген қызығушылық ерекше байқалды.</w:t>
      </w:r>
    </w:p>
    <w:p w:rsidR="00711F25" w:rsidRPr="007D0B90" w:rsidRDefault="00711F25" w:rsidP="00711F25">
      <w:pPr>
        <w:spacing w:after="150"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b/>
          <w:bCs/>
          <w:color w:val="3D3D3D"/>
          <w:sz w:val="28"/>
          <w:szCs w:val="28"/>
          <w:shd w:val="clear" w:color="auto" w:fill="FFFFFF"/>
          <w:lang w:val="en-US" w:eastAsia="ru-RU"/>
        </w:rPr>
        <w:t>III</w:t>
      </w:r>
      <w:r w:rsidRPr="007D0B90">
        <w:rPr>
          <w:rFonts w:ascii="Times New Roman" w:eastAsia="Times New Roman" w:hAnsi="Times New Roman" w:cs="Times New Roman"/>
          <w:b/>
          <w:bCs/>
          <w:color w:val="3D3D3D"/>
          <w:sz w:val="28"/>
          <w:szCs w:val="28"/>
          <w:shd w:val="clear" w:color="auto" w:fill="FFFFFF"/>
          <w:lang w:eastAsia="ru-RU"/>
        </w:rPr>
        <w:t xml:space="preserve">. </w:t>
      </w:r>
      <w:proofErr w:type="spellStart"/>
      <w:r w:rsidRPr="007D0B90">
        <w:rPr>
          <w:rFonts w:ascii="Times New Roman" w:eastAsia="Times New Roman" w:hAnsi="Times New Roman" w:cs="Times New Roman"/>
          <w:b/>
          <w:bCs/>
          <w:color w:val="3D3D3D"/>
          <w:sz w:val="28"/>
          <w:szCs w:val="28"/>
          <w:shd w:val="clear" w:color="auto" w:fill="FFFFFF"/>
          <w:lang w:eastAsia="ru-RU"/>
        </w:rPr>
        <w:t>Внутришкольный</w:t>
      </w:r>
      <w:proofErr w:type="spellEnd"/>
      <w:proofErr w:type="gramStart"/>
      <w:r w:rsidRPr="007D0B90">
        <w:rPr>
          <w:rFonts w:ascii="Times New Roman" w:eastAsia="Times New Roman" w:hAnsi="Times New Roman" w:cs="Times New Roman"/>
          <w:b/>
          <w:bCs/>
          <w:color w:val="3D3D3D"/>
          <w:sz w:val="28"/>
          <w:szCs w:val="28"/>
          <w:shd w:val="clear" w:color="auto" w:fill="FFFFFF"/>
          <w:lang w:eastAsia="ru-RU"/>
        </w:rPr>
        <w:t>  контроль</w:t>
      </w:r>
      <w:proofErr w:type="gramEnd"/>
      <w:r w:rsidRPr="007D0B90">
        <w:rPr>
          <w:rFonts w:ascii="Times New Roman" w:eastAsia="Times New Roman" w:hAnsi="Times New Roman" w:cs="Times New Roman"/>
          <w:b/>
          <w:bCs/>
          <w:color w:val="3D3D3D"/>
          <w:sz w:val="28"/>
          <w:szCs w:val="28"/>
          <w:shd w:val="clear" w:color="auto" w:fill="FFFFFF"/>
          <w:lang w:eastAsia="ru-RU"/>
        </w:rPr>
        <w:t xml:space="preserve"> (ВШК).</w:t>
      </w:r>
    </w:p>
    <w:p w:rsidR="00711F25" w:rsidRPr="007D0B90" w:rsidRDefault="00711F25" w:rsidP="00711F25">
      <w:pPr>
        <w:spacing w:after="150"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 xml:space="preserve">По плану </w:t>
      </w:r>
      <w:proofErr w:type="spellStart"/>
      <w:r w:rsidRPr="007D0B90">
        <w:rPr>
          <w:rFonts w:ascii="Times New Roman" w:eastAsia="Times New Roman" w:hAnsi="Times New Roman" w:cs="Times New Roman"/>
          <w:color w:val="3D3D3D"/>
          <w:sz w:val="28"/>
          <w:szCs w:val="28"/>
          <w:shd w:val="clear" w:color="auto" w:fill="FFFFFF"/>
          <w:lang w:eastAsia="ru-RU"/>
        </w:rPr>
        <w:t>внутришкольного</w:t>
      </w:r>
      <w:proofErr w:type="spellEnd"/>
      <w:r w:rsidRPr="007D0B90">
        <w:rPr>
          <w:rFonts w:ascii="Times New Roman" w:eastAsia="Times New Roman" w:hAnsi="Times New Roman" w:cs="Times New Roman"/>
          <w:color w:val="3D3D3D"/>
          <w:sz w:val="28"/>
          <w:szCs w:val="28"/>
          <w:shd w:val="clear" w:color="auto" w:fill="FFFFFF"/>
          <w:lang w:eastAsia="ru-RU"/>
        </w:rPr>
        <w:t xml:space="preserve"> контроля в течение 1 полугодия  проведены следующие мероприятия:</w:t>
      </w:r>
    </w:p>
    <w:p w:rsidR="00711F25" w:rsidRPr="007D0B90" w:rsidRDefault="00711F25" w:rsidP="009E013F">
      <w:pPr>
        <w:numPr>
          <w:ilvl w:val="0"/>
          <w:numId w:val="10"/>
        </w:numPr>
        <w:spacing w:before="100" w:beforeAutospacing="1" w:after="100" w:afterAutospacing="1"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Электронный </w:t>
      </w:r>
      <w:r w:rsidR="009E013F" w:rsidRPr="007D0B90">
        <w:rPr>
          <w:rFonts w:ascii="Times New Roman" w:eastAsia="Times New Roman" w:hAnsi="Times New Roman" w:cs="Times New Roman"/>
          <w:color w:val="3D3D3D"/>
          <w:sz w:val="28"/>
          <w:szCs w:val="28"/>
          <w:shd w:val="clear" w:color="auto" w:fill="FFFFFF"/>
          <w:lang w:eastAsia="ru-RU"/>
        </w:rPr>
        <w:t xml:space="preserve"> журнал «</w:t>
      </w:r>
      <w:proofErr w:type="spellStart"/>
      <w:r w:rsidR="009E013F" w:rsidRPr="007D0B90">
        <w:rPr>
          <w:rFonts w:ascii="Times New Roman" w:eastAsia="Times New Roman" w:hAnsi="Times New Roman" w:cs="Times New Roman"/>
          <w:color w:val="3D3D3D"/>
          <w:sz w:val="28"/>
          <w:szCs w:val="28"/>
          <w:shd w:val="clear" w:color="auto" w:fill="FFFFFF"/>
          <w:lang w:eastAsia="ru-RU"/>
        </w:rPr>
        <w:t>Кунделик</w:t>
      </w:r>
      <w:proofErr w:type="spellEnd"/>
      <w:r w:rsidR="009E013F" w:rsidRPr="007D0B90">
        <w:rPr>
          <w:rFonts w:ascii="Times New Roman" w:eastAsia="Times New Roman" w:hAnsi="Times New Roman" w:cs="Times New Roman"/>
          <w:color w:val="3D3D3D"/>
          <w:sz w:val="28"/>
          <w:szCs w:val="28"/>
          <w:shd w:val="clear" w:color="auto" w:fill="FFFFFF"/>
          <w:lang w:eastAsia="ru-RU"/>
        </w:rPr>
        <w:t>»:  еже</w:t>
      </w:r>
      <w:r w:rsidR="009E013F" w:rsidRPr="007D0B90">
        <w:rPr>
          <w:rFonts w:ascii="Times New Roman" w:eastAsia="Times New Roman" w:hAnsi="Times New Roman" w:cs="Times New Roman"/>
          <w:color w:val="3D3D3D"/>
          <w:sz w:val="28"/>
          <w:szCs w:val="28"/>
          <w:shd w:val="clear" w:color="auto" w:fill="FFFFFF"/>
          <w:lang w:val="kk-KZ" w:eastAsia="ru-RU"/>
        </w:rPr>
        <w:t>недельная</w:t>
      </w:r>
      <w:r w:rsidRPr="007D0B90">
        <w:rPr>
          <w:rFonts w:ascii="Times New Roman" w:eastAsia="Times New Roman" w:hAnsi="Times New Roman" w:cs="Times New Roman"/>
          <w:color w:val="3D3D3D"/>
          <w:sz w:val="28"/>
          <w:szCs w:val="28"/>
          <w:shd w:val="clear" w:color="auto" w:fill="FFFFFF"/>
          <w:lang w:eastAsia="ru-RU"/>
        </w:rPr>
        <w:t xml:space="preserve"> проверка деятельности классных руководителей и учителей-предметников по соблюдению требований к оформлению классных журналов. </w:t>
      </w:r>
    </w:p>
    <w:tbl>
      <w:tblPr>
        <w:tblW w:w="988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1320"/>
        <w:gridCol w:w="1950"/>
        <w:gridCol w:w="2685"/>
        <w:gridCol w:w="2310"/>
      </w:tblGrid>
      <w:tr w:rsidR="00711F25" w:rsidRPr="007D0B90" w:rsidTr="004251E4">
        <w:trPr>
          <w:jc w:val="center"/>
        </w:trPr>
        <w:tc>
          <w:tcPr>
            <w:tcW w:w="1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11F25" w:rsidRPr="007D0B90" w:rsidRDefault="00711F25" w:rsidP="004251E4">
            <w:pPr>
              <w:spacing w:after="150" w:line="240" w:lineRule="auto"/>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Д/</w:t>
            </w:r>
            <w:proofErr w:type="gramStart"/>
            <w:r w:rsidRPr="007D0B90">
              <w:rPr>
                <w:rFonts w:ascii="Times New Roman" w:eastAsia="Times New Roman" w:hAnsi="Times New Roman" w:cs="Times New Roman"/>
                <w:sz w:val="28"/>
                <w:szCs w:val="28"/>
                <w:lang w:eastAsia="ru-RU"/>
              </w:rPr>
              <w:t>З</w:t>
            </w:r>
            <w:proofErr w:type="gramEnd"/>
          </w:p>
        </w:tc>
        <w:tc>
          <w:tcPr>
            <w:tcW w:w="13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11F25" w:rsidRPr="007D0B90" w:rsidRDefault="00711F25" w:rsidP="004251E4">
            <w:pPr>
              <w:spacing w:after="150" w:line="240" w:lineRule="auto"/>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Темы</w:t>
            </w:r>
          </w:p>
        </w:tc>
        <w:tc>
          <w:tcPr>
            <w:tcW w:w="19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11F25" w:rsidRPr="007D0B90" w:rsidRDefault="00711F25" w:rsidP="004251E4">
            <w:pPr>
              <w:spacing w:after="150" w:line="240" w:lineRule="auto"/>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Планирование</w:t>
            </w:r>
          </w:p>
        </w:tc>
        <w:tc>
          <w:tcPr>
            <w:tcW w:w="2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11F25" w:rsidRPr="007D0B90" w:rsidRDefault="00711F25" w:rsidP="004251E4">
            <w:pPr>
              <w:spacing w:after="150" w:line="240" w:lineRule="auto"/>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Ведение журнала</w:t>
            </w:r>
          </w:p>
        </w:tc>
        <w:tc>
          <w:tcPr>
            <w:tcW w:w="23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11F25" w:rsidRPr="007D0B90" w:rsidRDefault="00711F25" w:rsidP="004251E4">
            <w:pPr>
              <w:spacing w:after="150" w:line="240" w:lineRule="auto"/>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Своевременность</w:t>
            </w:r>
          </w:p>
        </w:tc>
      </w:tr>
      <w:tr w:rsidR="00711F25" w:rsidRPr="007D0B90" w:rsidTr="004251E4">
        <w:trPr>
          <w:jc w:val="center"/>
        </w:trPr>
        <w:tc>
          <w:tcPr>
            <w:tcW w:w="16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11F25" w:rsidRPr="007D0B90" w:rsidRDefault="00711F25" w:rsidP="004251E4">
            <w:pPr>
              <w:spacing w:after="15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b/>
                <w:bCs/>
                <w:sz w:val="28"/>
                <w:szCs w:val="28"/>
                <w:lang w:val="kk-KZ" w:eastAsia="ru-RU"/>
              </w:rPr>
              <w:t>100%</w:t>
            </w:r>
          </w:p>
        </w:tc>
        <w:tc>
          <w:tcPr>
            <w:tcW w:w="13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11F25" w:rsidRPr="007D0B90" w:rsidRDefault="00711F25" w:rsidP="004251E4">
            <w:pPr>
              <w:spacing w:after="15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b/>
                <w:bCs/>
                <w:sz w:val="28"/>
                <w:szCs w:val="28"/>
                <w:lang w:val="kk-KZ" w:eastAsia="ru-RU"/>
              </w:rPr>
              <w:t>100%</w:t>
            </w:r>
          </w:p>
        </w:tc>
        <w:tc>
          <w:tcPr>
            <w:tcW w:w="19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11F25" w:rsidRPr="007D0B90" w:rsidRDefault="00711F25" w:rsidP="004251E4">
            <w:pPr>
              <w:spacing w:after="15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b/>
                <w:bCs/>
                <w:sz w:val="28"/>
                <w:szCs w:val="28"/>
                <w:lang w:val="kk-KZ" w:eastAsia="ru-RU"/>
              </w:rPr>
              <w:t>100%</w:t>
            </w:r>
          </w:p>
        </w:tc>
        <w:tc>
          <w:tcPr>
            <w:tcW w:w="2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11F25" w:rsidRPr="007D0B90" w:rsidRDefault="00711F25" w:rsidP="004251E4">
            <w:pPr>
              <w:spacing w:after="15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b/>
                <w:bCs/>
                <w:sz w:val="28"/>
                <w:szCs w:val="28"/>
                <w:lang w:val="kk-KZ" w:eastAsia="ru-RU"/>
              </w:rPr>
              <w:t>100%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11F25" w:rsidRPr="007D0B90" w:rsidRDefault="00711F25" w:rsidP="004251E4">
            <w:pPr>
              <w:spacing w:after="15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b/>
                <w:bCs/>
                <w:sz w:val="28"/>
                <w:szCs w:val="28"/>
                <w:lang w:val="kk-KZ" w:eastAsia="ru-RU"/>
              </w:rPr>
              <w:t>100%</w:t>
            </w:r>
          </w:p>
        </w:tc>
      </w:tr>
    </w:tbl>
    <w:p w:rsidR="00711F25" w:rsidRPr="007D0B90" w:rsidRDefault="00711F25" w:rsidP="00711F25">
      <w:pPr>
        <w:spacing w:after="0"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 </w:t>
      </w:r>
    </w:p>
    <w:p w:rsidR="00711F25" w:rsidRPr="007D0B90" w:rsidRDefault="00711F25" w:rsidP="00711F25">
      <w:pPr>
        <w:numPr>
          <w:ilvl w:val="0"/>
          <w:numId w:val="11"/>
        </w:numPr>
        <w:spacing w:before="100" w:beforeAutospacing="1" w:after="100" w:afterAutospacing="1"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Провели  четвертные проверки скорости чтения обучающихся в 1-</w:t>
      </w:r>
      <w:r w:rsidRPr="007D0B90">
        <w:rPr>
          <w:rFonts w:ascii="Times New Roman" w:eastAsia="Times New Roman" w:hAnsi="Times New Roman" w:cs="Times New Roman"/>
          <w:color w:val="3D3D3D"/>
          <w:sz w:val="28"/>
          <w:szCs w:val="28"/>
          <w:shd w:val="clear" w:color="auto" w:fill="FFFFFF"/>
          <w:lang w:val="kk-KZ" w:eastAsia="ru-RU"/>
        </w:rPr>
        <w:t>11</w:t>
      </w:r>
      <w:r w:rsidRPr="007D0B90">
        <w:rPr>
          <w:rFonts w:ascii="Times New Roman" w:eastAsia="Times New Roman" w:hAnsi="Times New Roman" w:cs="Times New Roman"/>
          <w:color w:val="3D3D3D"/>
          <w:sz w:val="28"/>
          <w:szCs w:val="28"/>
          <w:shd w:val="clear" w:color="auto" w:fill="FFFFFF"/>
          <w:lang w:eastAsia="ru-RU"/>
        </w:rPr>
        <w:t xml:space="preserve"> классах с целью проведения мониторинга скорости чтения. В начале года был осуществлён входной контроль проверки скорости чтения.</w:t>
      </w:r>
    </w:p>
    <w:p w:rsidR="00711F25" w:rsidRPr="007D0B90" w:rsidRDefault="00711F25" w:rsidP="00711F25">
      <w:pPr>
        <w:numPr>
          <w:ilvl w:val="0"/>
          <w:numId w:val="11"/>
        </w:numPr>
        <w:spacing w:before="100" w:beforeAutospacing="1" w:after="100" w:afterAutospacing="1"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Проверка и утверждение КТП учителей: по итогам 1 полугодия педагоги школы выполнили прохождение программного материала в соответствии с Госстандартом РК.</w:t>
      </w:r>
    </w:p>
    <w:p w:rsidR="00711F25" w:rsidRPr="007D0B90" w:rsidRDefault="00711F25" w:rsidP="00711F25">
      <w:pPr>
        <w:numPr>
          <w:ilvl w:val="0"/>
          <w:numId w:val="11"/>
        </w:numPr>
        <w:spacing w:before="100" w:beforeAutospacing="1" w:after="100" w:afterAutospacing="1"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 xml:space="preserve">Мониторинг уровня знаний </w:t>
      </w:r>
      <w:proofErr w:type="spellStart"/>
      <w:r w:rsidRPr="007D0B90">
        <w:rPr>
          <w:rFonts w:ascii="Times New Roman" w:eastAsia="Times New Roman" w:hAnsi="Times New Roman" w:cs="Times New Roman"/>
          <w:color w:val="3D3D3D"/>
          <w:sz w:val="28"/>
          <w:szCs w:val="28"/>
          <w:shd w:val="clear" w:color="auto" w:fill="FFFFFF"/>
          <w:lang w:eastAsia="ru-RU"/>
        </w:rPr>
        <w:t>предшколы</w:t>
      </w:r>
      <w:proofErr w:type="spellEnd"/>
      <w:proofErr w:type="gramStart"/>
      <w:r w:rsidRPr="007D0B90">
        <w:rPr>
          <w:rFonts w:ascii="Times New Roman" w:eastAsia="Times New Roman" w:hAnsi="Times New Roman" w:cs="Times New Roman"/>
          <w:color w:val="3D3D3D"/>
          <w:sz w:val="28"/>
          <w:szCs w:val="28"/>
          <w:shd w:val="clear" w:color="auto" w:fill="FFFFFF"/>
          <w:lang w:val="kk-KZ" w:eastAsia="ru-RU"/>
        </w:rPr>
        <w:t xml:space="preserve"> </w:t>
      </w:r>
      <w:r w:rsidRPr="007D0B90">
        <w:rPr>
          <w:rFonts w:ascii="Times New Roman" w:eastAsia="Times New Roman" w:hAnsi="Times New Roman" w:cs="Times New Roman"/>
          <w:color w:val="3D3D3D"/>
          <w:sz w:val="28"/>
          <w:szCs w:val="28"/>
          <w:shd w:val="clear" w:color="auto" w:fill="FFFFFF"/>
          <w:lang w:eastAsia="ru-RU"/>
        </w:rPr>
        <w:t>:</w:t>
      </w:r>
      <w:proofErr w:type="gramEnd"/>
      <w:r w:rsidRPr="007D0B90">
        <w:rPr>
          <w:rFonts w:ascii="Times New Roman" w:eastAsia="Times New Roman" w:hAnsi="Times New Roman" w:cs="Times New Roman"/>
          <w:color w:val="3D3D3D"/>
          <w:sz w:val="28"/>
          <w:szCs w:val="28"/>
          <w:shd w:val="clear" w:color="auto" w:fill="FFFFFF"/>
          <w:lang w:eastAsia="ru-RU"/>
        </w:rPr>
        <w:t xml:space="preserve"> проверка уровня знаний воспитанников.</w:t>
      </w:r>
    </w:p>
    <w:p w:rsidR="00711F25" w:rsidRPr="007D0B90" w:rsidRDefault="00711F25" w:rsidP="00711F25">
      <w:pPr>
        <w:numPr>
          <w:ilvl w:val="0"/>
          <w:numId w:val="11"/>
        </w:numPr>
        <w:spacing w:before="100" w:beforeAutospacing="1" w:after="100" w:afterAutospacing="1"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Организация вариативного компонента:   проводились предметные факультативные занятия</w:t>
      </w:r>
      <w:r w:rsidRPr="007D0B90">
        <w:rPr>
          <w:rFonts w:ascii="Times New Roman" w:eastAsia="Times New Roman" w:hAnsi="Times New Roman" w:cs="Times New Roman"/>
          <w:color w:val="3D3D3D"/>
          <w:sz w:val="28"/>
          <w:szCs w:val="28"/>
          <w:shd w:val="clear" w:color="auto" w:fill="FFFFFF"/>
          <w:lang w:val="kk-KZ" w:eastAsia="ru-RU"/>
        </w:rPr>
        <w:t>.</w:t>
      </w:r>
    </w:p>
    <w:p w:rsidR="00711F25" w:rsidRPr="007D0B90" w:rsidRDefault="00711F25" w:rsidP="00711F25">
      <w:pPr>
        <w:numPr>
          <w:ilvl w:val="0"/>
          <w:numId w:val="11"/>
        </w:numPr>
        <w:spacing w:before="100" w:beforeAutospacing="1" w:after="100" w:afterAutospacing="1"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 xml:space="preserve">Проверка деятельности педагогов по соблюдению  ЕОР к оформлению тетрадей, проверка наличия документации СОР и </w:t>
      </w:r>
      <w:proofErr w:type="gramStart"/>
      <w:r w:rsidRPr="007D0B90">
        <w:rPr>
          <w:rFonts w:ascii="Times New Roman" w:eastAsia="Times New Roman" w:hAnsi="Times New Roman" w:cs="Times New Roman"/>
          <w:color w:val="3D3D3D"/>
          <w:sz w:val="28"/>
          <w:szCs w:val="28"/>
          <w:shd w:val="clear" w:color="auto" w:fill="FFFFFF"/>
          <w:lang w:eastAsia="ru-RU"/>
        </w:rPr>
        <w:t>СОЧ</w:t>
      </w:r>
      <w:proofErr w:type="gramEnd"/>
      <w:r w:rsidRPr="007D0B90">
        <w:rPr>
          <w:rFonts w:ascii="Times New Roman" w:eastAsia="Times New Roman" w:hAnsi="Times New Roman" w:cs="Times New Roman"/>
          <w:color w:val="3D3D3D"/>
          <w:sz w:val="28"/>
          <w:szCs w:val="28"/>
          <w:shd w:val="clear" w:color="auto" w:fill="FFFFFF"/>
          <w:lang w:eastAsia="ru-RU"/>
        </w:rPr>
        <w:t> </w:t>
      </w:r>
    </w:p>
    <w:p w:rsidR="00711F25" w:rsidRPr="007D0B90" w:rsidRDefault="00711F25" w:rsidP="00711F25">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eastAsia="ru-RU"/>
        </w:rPr>
        <w:t>Класс</w:t>
      </w:r>
      <w:r w:rsidR="009E013F" w:rsidRPr="007D0B90">
        <w:rPr>
          <w:rFonts w:ascii="Times New Roman" w:eastAsia="Times New Roman" w:hAnsi="Times New Roman" w:cs="Times New Roman"/>
          <w:sz w:val="28"/>
          <w:szCs w:val="28"/>
          <w:lang w:eastAsia="ru-RU"/>
        </w:rPr>
        <w:t>но-обобщающий контроль в 1,5,</w:t>
      </w:r>
      <w:r w:rsidR="004443E5" w:rsidRPr="004443E5">
        <w:rPr>
          <w:rFonts w:ascii="Times New Roman" w:eastAsia="Times New Roman" w:hAnsi="Times New Roman" w:cs="Times New Roman"/>
          <w:sz w:val="28"/>
          <w:szCs w:val="28"/>
          <w:lang w:eastAsia="ru-RU"/>
        </w:rPr>
        <w:t>7</w:t>
      </w:r>
      <w:r w:rsidRPr="007D0B90">
        <w:rPr>
          <w:rFonts w:ascii="Times New Roman" w:eastAsia="Times New Roman" w:hAnsi="Times New Roman" w:cs="Times New Roman"/>
          <w:sz w:val="28"/>
          <w:szCs w:val="28"/>
          <w:lang w:eastAsia="ru-RU"/>
        </w:rPr>
        <w:t xml:space="preserve"> классах с целью всестороннего изучения ученического коллектива, адаптации и готовности к итоговой аттестации. Выводы были сделаны на совещании при директоре и даны рекомендации учителям-предметникам и классным руководителям.</w:t>
      </w:r>
    </w:p>
    <w:p w:rsidR="006364E3" w:rsidRPr="007D0B90" w:rsidRDefault="004251E4" w:rsidP="006364E3">
      <w:pPr>
        <w:jc w:val="center"/>
        <w:rPr>
          <w:rFonts w:ascii="Times New Roman" w:eastAsia="Times New Roman" w:hAnsi="Times New Roman" w:cs="Times New Roman"/>
          <w:b/>
          <w:bCs/>
          <w:sz w:val="28"/>
          <w:szCs w:val="28"/>
          <w:lang w:val="kk-KZ" w:eastAsia="ru-RU"/>
        </w:rPr>
      </w:pPr>
      <w:r w:rsidRPr="007D0B90">
        <w:rPr>
          <w:rFonts w:ascii="Times New Roman" w:eastAsia="Times New Roman" w:hAnsi="Times New Roman" w:cs="Times New Roman"/>
          <w:b/>
          <w:bCs/>
          <w:sz w:val="28"/>
          <w:szCs w:val="28"/>
          <w:lang w:val="kk-KZ" w:eastAsia="ru-RU"/>
        </w:rPr>
        <w:t>В 1 четверти по плану внутришкольного контроля</w:t>
      </w:r>
    </w:p>
    <w:p w:rsidR="004251E4" w:rsidRPr="007D0B90" w:rsidRDefault="004251E4" w:rsidP="006364E3">
      <w:pPr>
        <w:jc w:val="center"/>
        <w:rPr>
          <w:rFonts w:ascii="Times New Roman" w:eastAsia="Times New Roman" w:hAnsi="Times New Roman" w:cs="Times New Roman"/>
          <w:b/>
          <w:bCs/>
          <w:sz w:val="28"/>
          <w:szCs w:val="28"/>
          <w:lang w:val="kk-KZ" w:eastAsia="ru-RU"/>
        </w:rPr>
      </w:pPr>
      <w:r w:rsidRPr="007D0B90">
        <w:rPr>
          <w:rFonts w:ascii="Times New Roman" w:eastAsia="Times New Roman" w:hAnsi="Times New Roman" w:cs="Times New Roman"/>
          <w:b/>
          <w:bCs/>
          <w:sz w:val="28"/>
          <w:szCs w:val="28"/>
          <w:lang w:val="kk-KZ" w:eastAsia="ru-RU"/>
        </w:rPr>
        <w:t xml:space="preserve"> был проведен КОК в 1-х классах.</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b/>
          <w:bCs/>
          <w:sz w:val="28"/>
          <w:szCs w:val="28"/>
          <w:lang w:eastAsia="ru-RU"/>
        </w:rPr>
        <w:t>Справка</w:t>
      </w:r>
      <w:r w:rsidRPr="007D0B90">
        <w:rPr>
          <w:rFonts w:ascii="Times New Roman" w:eastAsia="Times New Roman" w:hAnsi="Times New Roman" w:cs="Times New Roman"/>
          <w:sz w:val="28"/>
          <w:szCs w:val="28"/>
          <w:lang w:val="kk-KZ" w:eastAsia="ru-RU"/>
        </w:rPr>
        <w:t xml:space="preserve"> </w:t>
      </w:r>
      <w:r w:rsidRPr="007D0B90">
        <w:rPr>
          <w:rFonts w:ascii="Times New Roman" w:eastAsia="Times New Roman" w:hAnsi="Times New Roman" w:cs="Times New Roman"/>
          <w:b/>
          <w:bCs/>
          <w:sz w:val="28"/>
          <w:szCs w:val="28"/>
          <w:lang w:eastAsia="ru-RU"/>
        </w:rPr>
        <w:t>по итогам посещения урок</w:t>
      </w:r>
      <w:r w:rsidRPr="007D0B90">
        <w:rPr>
          <w:rFonts w:ascii="Times New Roman" w:eastAsia="Times New Roman" w:hAnsi="Times New Roman" w:cs="Times New Roman"/>
          <w:b/>
          <w:bCs/>
          <w:sz w:val="28"/>
          <w:szCs w:val="28"/>
          <w:lang w:val="kk-KZ" w:eastAsia="ru-RU"/>
        </w:rPr>
        <w:t>а орыс тілі в 1 «А» классе</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bCs/>
          <w:sz w:val="28"/>
          <w:szCs w:val="28"/>
          <w:lang w:val="kk-KZ" w:eastAsia="ru-RU"/>
        </w:rPr>
        <w:t>Учитель – Куц Е.А</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eastAsia="ru-RU"/>
        </w:rPr>
        <w:t xml:space="preserve">В соответствии с планом </w:t>
      </w:r>
      <w:proofErr w:type="spellStart"/>
      <w:r w:rsidRPr="007D0B90">
        <w:rPr>
          <w:rFonts w:ascii="Times New Roman" w:eastAsia="Times New Roman" w:hAnsi="Times New Roman" w:cs="Times New Roman"/>
          <w:sz w:val="28"/>
          <w:szCs w:val="28"/>
          <w:lang w:eastAsia="ru-RU"/>
        </w:rPr>
        <w:t>внутришкольного</w:t>
      </w:r>
      <w:proofErr w:type="spellEnd"/>
      <w:r w:rsidRPr="007D0B90">
        <w:rPr>
          <w:rFonts w:ascii="Times New Roman" w:eastAsia="Times New Roman" w:hAnsi="Times New Roman" w:cs="Times New Roman"/>
          <w:sz w:val="28"/>
          <w:szCs w:val="28"/>
          <w:lang w:eastAsia="ru-RU"/>
        </w:rPr>
        <w:t xml:space="preserve"> контроля было проведено посещение урок</w:t>
      </w:r>
      <w:r w:rsidRPr="007D0B90">
        <w:rPr>
          <w:rFonts w:ascii="Times New Roman" w:eastAsia="Times New Roman" w:hAnsi="Times New Roman" w:cs="Times New Roman"/>
          <w:sz w:val="28"/>
          <w:szCs w:val="28"/>
          <w:lang w:val="kk-KZ" w:eastAsia="ru-RU"/>
        </w:rPr>
        <w:t>а учителей, преподающих в 1-х классах.</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b/>
          <w:bCs/>
          <w:i/>
          <w:iCs/>
          <w:sz w:val="28"/>
          <w:szCs w:val="28"/>
          <w:lang w:eastAsia="ru-RU"/>
        </w:rPr>
        <w:t>Цель:</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lastRenderedPageBreak/>
        <w:t>1) знакомство с системой преподавания учителей начальных классов;</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2) осуществление единых педагогических требований к образовательному процессу;</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b/>
          <w:bCs/>
          <w:i/>
          <w:iCs/>
          <w:sz w:val="28"/>
          <w:szCs w:val="28"/>
          <w:lang w:eastAsia="ru-RU"/>
        </w:rPr>
        <w:t>Методы проверки:</w:t>
      </w:r>
      <w:r w:rsidRPr="007D0B90">
        <w:rPr>
          <w:rFonts w:ascii="Times New Roman" w:eastAsia="Times New Roman" w:hAnsi="Times New Roman" w:cs="Times New Roman"/>
          <w:sz w:val="28"/>
          <w:szCs w:val="28"/>
          <w:lang w:eastAsia="ru-RU"/>
        </w:rPr>
        <w:t> наблюдение, знакомство с классной документацией, посещение уроков по всем предметам, собеседование с учителями.</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Современный этап общественного развития характеризуется рядом особенностей, предъявляющих новые требования к школьному образованию. Если раньше традиционной была задача дать ученику определенную сумму знаний, умений и навыков, необходимых для его социализации и эффективного участия в общественном производстве. В настоящее время в связи с модернизацией образования, постепенным введением стандартов второго поколения задача образования направлена на развитие личности, на формирование у обучающихся таких качеств и умений, которые в дальнейшем должны позволить ему самостоятельно изучать что-либо, осваивать новые виды деятельности и, как следствие, быть успешным в жизни.</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 xml:space="preserve">В решении этой важной задачи ведущая роль принадлежит учителю, его профессионализму. </w:t>
      </w:r>
      <w:proofErr w:type="gramStart"/>
      <w:r w:rsidRPr="007D0B90">
        <w:rPr>
          <w:rFonts w:ascii="Times New Roman" w:eastAsia="Times New Roman" w:hAnsi="Times New Roman" w:cs="Times New Roman"/>
          <w:sz w:val="28"/>
          <w:szCs w:val="28"/>
          <w:lang w:eastAsia="ru-RU"/>
        </w:rPr>
        <w:t>Сегодня стало ясно, что только творческий учитель, обладающий явно выраженным индивидуальным стилем деятельности, высокой профессиональной мобильностью, владеющий искусством профессионального общения, педагогическими технологиями, умеющий свободно мыслить и брать на себя ответственность за решение поставленных перед ним задач, способен повысить качество школьного образования, поднять общий уровень культуры подрастающего поколения, внося тем самым вклад в развитие и совершенствование общества в целом.</w:t>
      </w:r>
      <w:proofErr w:type="gramEnd"/>
      <w:r w:rsidRPr="007D0B90">
        <w:rPr>
          <w:rFonts w:ascii="Times New Roman" w:eastAsia="Times New Roman" w:hAnsi="Times New Roman" w:cs="Times New Roman"/>
          <w:sz w:val="28"/>
          <w:szCs w:val="28"/>
          <w:lang w:eastAsia="ru-RU"/>
        </w:rPr>
        <w:t xml:space="preserve"> Важнейшей задачей педагога становится формирование у обучающихся универсальных учебных действий на уроке и во внеурочное время.</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 xml:space="preserve">В ходе проверки установлено, что </w:t>
      </w:r>
      <w:proofErr w:type="spellStart"/>
      <w:r w:rsidRPr="007D0B90">
        <w:rPr>
          <w:rFonts w:ascii="Times New Roman" w:eastAsia="Times New Roman" w:hAnsi="Times New Roman" w:cs="Times New Roman"/>
          <w:sz w:val="28"/>
          <w:szCs w:val="28"/>
          <w:lang w:eastAsia="ru-RU"/>
        </w:rPr>
        <w:t>учител</w:t>
      </w:r>
      <w:proofErr w:type="spellEnd"/>
      <w:r w:rsidRPr="007D0B90">
        <w:rPr>
          <w:rFonts w:ascii="Times New Roman" w:eastAsia="Times New Roman" w:hAnsi="Times New Roman" w:cs="Times New Roman"/>
          <w:sz w:val="28"/>
          <w:szCs w:val="28"/>
          <w:lang w:val="kk-KZ" w:eastAsia="ru-RU"/>
        </w:rPr>
        <w:t xml:space="preserve">ь орыс тілі </w:t>
      </w:r>
      <w:proofErr w:type="gramStart"/>
      <w:r w:rsidRPr="007D0B90">
        <w:rPr>
          <w:rFonts w:ascii="Times New Roman" w:eastAsia="Times New Roman" w:hAnsi="Times New Roman" w:cs="Times New Roman"/>
          <w:sz w:val="28"/>
          <w:szCs w:val="28"/>
          <w:lang w:val="kk-KZ" w:eastAsia="ru-RU"/>
        </w:rPr>
        <w:t>Куц Е.А провела</w:t>
      </w:r>
      <w:proofErr w:type="gramEnd"/>
      <w:r w:rsidRPr="007D0B90">
        <w:rPr>
          <w:rFonts w:ascii="Times New Roman" w:eastAsia="Times New Roman" w:hAnsi="Times New Roman" w:cs="Times New Roman"/>
          <w:sz w:val="28"/>
          <w:szCs w:val="28"/>
          <w:lang w:val="kk-KZ" w:eastAsia="ru-RU"/>
        </w:rPr>
        <w:t xml:space="preserve"> урок в соответствии с требованиями ГОСО</w:t>
      </w:r>
      <w:r w:rsidRPr="007D0B90">
        <w:rPr>
          <w:rFonts w:ascii="Times New Roman" w:eastAsia="Times New Roman" w:hAnsi="Times New Roman" w:cs="Times New Roman"/>
          <w:sz w:val="28"/>
          <w:szCs w:val="28"/>
          <w:lang w:eastAsia="ru-RU"/>
        </w:rPr>
        <w:t>, применяют разнообразные приёмы и методы активизации познавательной деятельности учащихся. В классах созданы благоприятные условия для нормального развития детей</w:t>
      </w:r>
      <w:r w:rsidRPr="007D0B90">
        <w:rPr>
          <w:rFonts w:ascii="Times New Roman" w:eastAsia="Times New Roman" w:hAnsi="Times New Roman" w:cs="Times New Roman"/>
          <w:sz w:val="28"/>
          <w:szCs w:val="28"/>
          <w:lang w:val="kk-KZ" w:eastAsia="ru-RU"/>
        </w:rPr>
        <w:t>.</w:t>
      </w:r>
      <w:r w:rsidRPr="007D0B90">
        <w:rPr>
          <w:rFonts w:ascii="Times New Roman" w:eastAsia="Times New Roman" w:hAnsi="Times New Roman" w:cs="Times New Roman"/>
          <w:sz w:val="28"/>
          <w:szCs w:val="28"/>
          <w:lang w:eastAsia="ru-RU"/>
        </w:rPr>
        <w:t xml:space="preserve">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eastAsia="ru-RU"/>
        </w:rPr>
        <w:t>Урок</w:t>
      </w:r>
      <w:r w:rsidRPr="007D0B90">
        <w:rPr>
          <w:rFonts w:ascii="Times New Roman" w:eastAsia="Times New Roman" w:hAnsi="Times New Roman" w:cs="Times New Roman"/>
          <w:sz w:val="28"/>
          <w:szCs w:val="28"/>
          <w:lang w:val="kk-KZ" w:eastAsia="ru-RU"/>
        </w:rPr>
        <w:t xml:space="preserve"> </w:t>
      </w:r>
      <w:r w:rsidRPr="007D0B90">
        <w:rPr>
          <w:rFonts w:ascii="Times New Roman" w:eastAsia="Times New Roman" w:hAnsi="Times New Roman" w:cs="Times New Roman"/>
          <w:sz w:val="28"/>
          <w:szCs w:val="28"/>
          <w:lang w:eastAsia="ru-RU"/>
        </w:rPr>
        <w:t xml:space="preserve"> на</w:t>
      </w:r>
      <w:r w:rsidRPr="007D0B90">
        <w:rPr>
          <w:rFonts w:ascii="Times New Roman" w:eastAsia="Times New Roman" w:hAnsi="Times New Roman" w:cs="Times New Roman"/>
          <w:sz w:val="28"/>
          <w:szCs w:val="28"/>
          <w:lang w:val="kk-KZ" w:eastAsia="ru-RU"/>
        </w:rPr>
        <w:t>чал</w:t>
      </w:r>
      <w:proofErr w:type="spellStart"/>
      <w:r w:rsidRPr="007D0B90">
        <w:rPr>
          <w:rFonts w:ascii="Times New Roman" w:eastAsia="Times New Roman" w:hAnsi="Times New Roman" w:cs="Times New Roman"/>
          <w:sz w:val="28"/>
          <w:szCs w:val="28"/>
          <w:lang w:eastAsia="ru-RU"/>
        </w:rPr>
        <w:t>ся</w:t>
      </w:r>
      <w:proofErr w:type="spellEnd"/>
      <w:r w:rsidRPr="007D0B90">
        <w:rPr>
          <w:rFonts w:ascii="Times New Roman" w:eastAsia="Times New Roman" w:hAnsi="Times New Roman" w:cs="Times New Roman"/>
          <w:sz w:val="28"/>
          <w:szCs w:val="28"/>
          <w:lang w:eastAsia="ru-RU"/>
        </w:rPr>
        <w:t xml:space="preserve"> с организации класса</w:t>
      </w:r>
      <w:proofErr w:type="gramStart"/>
      <w:r w:rsidRPr="007D0B90">
        <w:rPr>
          <w:rFonts w:ascii="Times New Roman" w:eastAsia="Times New Roman" w:hAnsi="Times New Roman" w:cs="Times New Roman"/>
          <w:sz w:val="28"/>
          <w:szCs w:val="28"/>
          <w:lang w:eastAsia="ru-RU"/>
        </w:rPr>
        <w:t xml:space="preserve"> </w:t>
      </w:r>
      <w:r w:rsidRPr="007D0B90">
        <w:rPr>
          <w:rFonts w:ascii="Times New Roman" w:eastAsia="Times New Roman" w:hAnsi="Times New Roman" w:cs="Times New Roman"/>
          <w:sz w:val="28"/>
          <w:szCs w:val="28"/>
          <w:lang w:val="kk-KZ" w:eastAsia="ru-RU"/>
        </w:rPr>
        <w:t>.</w:t>
      </w:r>
      <w:proofErr w:type="gramEnd"/>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 xml:space="preserve">На уроках в обязательном порядке проводятся </w:t>
      </w:r>
      <w:proofErr w:type="spellStart"/>
      <w:r w:rsidRPr="007D0B90">
        <w:rPr>
          <w:rFonts w:ascii="Times New Roman" w:eastAsia="Times New Roman" w:hAnsi="Times New Roman" w:cs="Times New Roman"/>
          <w:sz w:val="28"/>
          <w:szCs w:val="28"/>
          <w:lang w:eastAsia="ru-RU"/>
        </w:rPr>
        <w:t>физминутки</w:t>
      </w:r>
      <w:proofErr w:type="spellEnd"/>
      <w:r w:rsidRPr="007D0B90">
        <w:rPr>
          <w:rFonts w:ascii="Times New Roman" w:eastAsia="Times New Roman" w:hAnsi="Times New Roman" w:cs="Times New Roman"/>
          <w:sz w:val="28"/>
          <w:szCs w:val="28"/>
          <w:lang w:eastAsia="ru-RU"/>
        </w:rPr>
        <w:t xml:space="preserve"> протяженностью по 1-2 минуты в игровой форме. Следует отметить доброжелательность </w:t>
      </w:r>
      <w:proofErr w:type="spellStart"/>
      <w:r w:rsidRPr="007D0B90">
        <w:rPr>
          <w:rFonts w:ascii="Times New Roman" w:eastAsia="Times New Roman" w:hAnsi="Times New Roman" w:cs="Times New Roman"/>
          <w:sz w:val="28"/>
          <w:szCs w:val="28"/>
          <w:lang w:eastAsia="ru-RU"/>
        </w:rPr>
        <w:t>учител</w:t>
      </w:r>
      <w:proofErr w:type="spellEnd"/>
      <w:r w:rsidRPr="007D0B90">
        <w:rPr>
          <w:rFonts w:ascii="Times New Roman" w:eastAsia="Times New Roman" w:hAnsi="Times New Roman" w:cs="Times New Roman"/>
          <w:sz w:val="28"/>
          <w:szCs w:val="28"/>
          <w:lang w:val="kk-KZ" w:eastAsia="ru-RU"/>
        </w:rPr>
        <w:t>я</w:t>
      </w:r>
      <w:r w:rsidRPr="007D0B90">
        <w:rPr>
          <w:rFonts w:ascii="Times New Roman" w:eastAsia="Times New Roman" w:hAnsi="Times New Roman" w:cs="Times New Roman"/>
          <w:sz w:val="28"/>
          <w:szCs w:val="28"/>
          <w:lang w:eastAsia="ru-RU"/>
        </w:rPr>
        <w:t>, взаимопонимание с учащимися. Урок про</w:t>
      </w:r>
      <w:r w:rsidRPr="007D0B90">
        <w:rPr>
          <w:rFonts w:ascii="Times New Roman" w:eastAsia="Times New Roman" w:hAnsi="Times New Roman" w:cs="Times New Roman"/>
          <w:sz w:val="28"/>
          <w:szCs w:val="28"/>
          <w:lang w:val="kk-KZ" w:eastAsia="ru-RU"/>
        </w:rPr>
        <w:t>шел</w:t>
      </w:r>
      <w:r w:rsidRPr="007D0B90">
        <w:rPr>
          <w:rFonts w:ascii="Times New Roman" w:eastAsia="Times New Roman" w:hAnsi="Times New Roman" w:cs="Times New Roman"/>
          <w:sz w:val="28"/>
          <w:szCs w:val="28"/>
          <w:lang w:eastAsia="ru-RU"/>
        </w:rPr>
        <w:t xml:space="preserve"> в хорошем темпе.</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lastRenderedPageBreak/>
        <w:t xml:space="preserve">Тематические планы уроков учителей грамотно отражают содержание учебного материала. На уроках </w:t>
      </w:r>
      <w:proofErr w:type="spellStart"/>
      <w:r w:rsidRPr="007D0B90">
        <w:rPr>
          <w:rFonts w:ascii="Times New Roman" w:eastAsia="Times New Roman" w:hAnsi="Times New Roman" w:cs="Times New Roman"/>
          <w:sz w:val="28"/>
          <w:szCs w:val="28"/>
          <w:lang w:eastAsia="ru-RU"/>
        </w:rPr>
        <w:t>использ</w:t>
      </w:r>
      <w:proofErr w:type="spellEnd"/>
      <w:r w:rsidRPr="007D0B90">
        <w:rPr>
          <w:rFonts w:ascii="Times New Roman" w:eastAsia="Times New Roman" w:hAnsi="Times New Roman" w:cs="Times New Roman"/>
          <w:sz w:val="28"/>
          <w:szCs w:val="28"/>
          <w:lang w:val="kk-KZ" w:eastAsia="ru-RU"/>
        </w:rPr>
        <w:t>овались</w:t>
      </w:r>
      <w:r w:rsidRPr="007D0B90">
        <w:rPr>
          <w:rFonts w:ascii="Times New Roman" w:eastAsia="Times New Roman" w:hAnsi="Times New Roman" w:cs="Times New Roman"/>
          <w:sz w:val="28"/>
          <w:szCs w:val="28"/>
          <w:lang w:eastAsia="ru-RU"/>
        </w:rPr>
        <w:t xml:space="preserve"> красочные наглядные пособия и раздаточный материал, компьютерные презентации</w:t>
      </w:r>
      <w:proofErr w:type="gramStart"/>
      <w:r w:rsidRPr="007D0B90">
        <w:rPr>
          <w:rFonts w:ascii="Times New Roman" w:eastAsia="Times New Roman" w:hAnsi="Times New Roman" w:cs="Times New Roman"/>
          <w:sz w:val="28"/>
          <w:szCs w:val="28"/>
          <w:lang w:val="kk-KZ" w:eastAsia="ru-RU"/>
        </w:rPr>
        <w:t>.</w:t>
      </w:r>
      <w:r w:rsidRPr="007D0B90">
        <w:rPr>
          <w:rFonts w:ascii="Times New Roman" w:eastAsia="Times New Roman" w:hAnsi="Times New Roman" w:cs="Times New Roman"/>
          <w:sz w:val="28"/>
          <w:szCs w:val="28"/>
          <w:lang w:eastAsia="ru-RU"/>
        </w:rPr>
        <w:t>.</w:t>
      </w:r>
      <w:proofErr w:type="gramEnd"/>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Речь учителя, манера поведения, профессиональные умения служат позитивным примером для подражания.</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Отличный, творческий урок. Чётко определены тема и цели урока. Урок построен методически грамотно и доступно. Правильно использовано ИКТ. На уроке организована деятельность в парах, в группах</w:t>
      </w:r>
      <w:proofErr w:type="gramStart"/>
      <w:r w:rsidRPr="007D0B90">
        <w:rPr>
          <w:rFonts w:ascii="Times New Roman" w:eastAsia="Times New Roman" w:hAnsi="Times New Roman" w:cs="Times New Roman"/>
          <w:sz w:val="28"/>
          <w:szCs w:val="28"/>
          <w:lang w:val="kk-KZ" w:eastAsia="ru-RU"/>
        </w:rPr>
        <w:t>.</w:t>
      </w:r>
      <w:r w:rsidRPr="007D0B90">
        <w:rPr>
          <w:rFonts w:ascii="Times New Roman" w:eastAsia="Times New Roman" w:hAnsi="Times New Roman" w:cs="Times New Roman"/>
          <w:sz w:val="28"/>
          <w:szCs w:val="28"/>
          <w:lang w:eastAsia="ru-RU"/>
        </w:rPr>
        <w:t>У</w:t>
      </w:r>
      <w:proofErr w:type="gramEnd"/>
      <w:r w:rsidRPr="007D0B90">
        <w:rPr>
          <w:rFonts w:ascii="Times New Roman" w:eastAsia="Times New Roman" w:hAnsi="Times New Roman" w:cs="Times New Roman"/>
          <w:sz w:val="28"/>
          <w:szCs w:val="28"/>
          <w:lang w:eastAsia="ru-RU"/>
        </w:rPr>
        <w:t>читель строит работу так, что заставляет учеников наблюдать, сопоставлять, делать выводы.</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Анализ уроков с использованием информационно-коммуникационных технологий показал, что познавательная мотивация увеличивается, облегчается овладение сложным материалом. Благодаря презентациям, средствам обратной связи дети, которые обычно не отличались высокой активностью на уроках, стали активно высказывать свое мнение, рассуждать.</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Рекомендации:</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Учителю  продолжить обучение детей в соответствии с требованиями ГОСО, с использованием различных педагогических технологий, с использование различных приёмов и методов для активизации познавательной деятельности учащихся.</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 xml:space="preserve">Следить за распределением времени по этапам урока, не забывать о </w:t>
      </w:r>
      <w:proofErr w:type="spellStart"/>
      <w:r w:rsidRPr="007D0B90">
        <w:rPr>
          <w:rFonts w:ascii="Times New Roman" w:eastAsia="Times New Roman" w:hAnsi="Times New Roman" w:cs="Times New Roman"/>
          <w:sz w:val="28"/>
          <w:szCs w:val="28"/>
          <w:lang w:eastAsia="ru-RU"/>
        </w:rPr>
        <w:t>физминутках</w:t>
      </w:r>
      <w:proofErr w:type="spellEnd"/>
      <w:r w:rsidRPr="007D0B90">
        <w:rPr>
          <w:rFonts w:ascii="Times New Roman" w:eastAsia="Times New Roman" w:hAnsi="Times New Roman" w:cs="Times New Roman"/>
          <w:sz w:val="28"/>
          <w:szCs w:val="28"/>
          <w:lang w:eastAsia="ru-RU"/>
        </w:rPr>
        <w:t>.</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Планировать и организовывать работу на уроке с детьми, используя развивающие технологии.</w:t>
      </w:r>
    </w:p>
    <w:p w:rsidR="006364E3"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Чаще посещать уроки др</w:t>
      </w:r>
      <w:r w:rsidR="006364E3" w:rsidRPr="007D0B90">
        <w:rPr>
          <w:rFonts w:ascii="Times New Roman" w:eastAsia="Times New Roman" w:hAnsi="Times New Roman" w:cs="Times New Roman"/>
          <w:sz w:val="28"/>
          <w:szCs w:val="28"/>
          <w:lang w:eastAsia="ru-RU"/>
        </w:rPr>
        <w:t>уг друга с целью обмена опытом.</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br/>
        <w:t xml:space="preserve">Урок английского языка. 1 класс, учитель </w:t>
      </w:r>
      <w:proofErr w:type="spellStart"/>
      <w:r w:rsidRPr="007D0B90">
        <w:rPr>
          <w:rFonts w:ascii="Times New Roman" w:eastAsia="Times New Roman" w:hAnsi="Times New Roman" w:cs="Times New Roman"/>
          <w:sz w:val="28"/>
          <w:szCs w:val="28"/>
          <w:lang w:eastAsia="ru-RU"/>
        </w:rPr>
        <w:t>Шокыбаева</w:t>
      </w:r>
      <w:proofErr w:type="spellEnd"/>
      <w:r w:rsidRPr="007D0B90">
        <w:rPr>
          <w:rFonts w:ascii="Times New Roman" w:eastAsia="Times New Roman" w:hAnsi="Times New Roman" w:cs="Times New Roman"/>
          <w:sz w:val="28"/>
          <w:szCs w:val="28"/>
          <w:lang w:eastAsia="ru-RU"/>
        </w:rPr>
        <w:t xml:space="preserve"> К.</w:t>
      </w:r>
      <w:proofErr w:type="gramStart"/>
      <w:r w:rsidRPr="007D0B90">
        <w:rPr>
          <w:rFonts w:ascii="Times New Roman" w:eastAsia="Times New Roman" w:hAnsi="Times New Roman" w:cs="Times New Roman"/>
          <w:sz w:val="28"/>
          <w:szCs w:val="28"/>
          <w:lang w:eastAsia="ru-RU"/>
        </w:rPr>
        <w:t>К</w:t>
      </w:r>
      <w:proofErr w:type="gramEnd"/>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eastAsia="ru-RU"/>
        </w:rPr>
        <w:t xml:space="preserve">Тема урока: </w:t>
      </w:r>
      <w:proofErr w:type="spellStart"/>
      <w:r w:rsidRPr="007D0B90">
        <w:rPr>
          <w:rFonts w:ascii="Times New Roman" w:eastAsia="Times New Roman" w:hAnsi="Times New Roman" w:cs="Times New Roman"/>
          <w:sz w:val="28"/>
          <w:szCs w:val="28"/>
          <w:lang w:eastAsia="ru-RU"/>
        </w:rPr>
        <w:t>Shapes</w:t>
      </w:r>
      <w:proofErr w:type="spellEnd"/>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В 1 классе урок прошел в игровой форме, носивший развивающий характер.</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 xml:space="preserve">Много внимания уделяется организационному моменту. Разнообразные методы и приёмы, использование наглядного материала развивает </w:t>
      </w:r>
      <w:r w:rsidRPr="007D0B90">
        <w:rPr>
          <w:rFonts w:ascii="Times New Roman" w:eastAsia="Times New Roman" w:hAnsi="Times New Roman" w:cs="Times New Roman"/>
          <w:sz w:val="28"/>
          <w:szCs w:val="28"/>
          <w:lang w:eastAsia="ru-RU"/>
        </w:rPr>
        <w:lastRenderedPageBreak/>
        <w:t xml:space="preserve">познавательную активность учащихся, их </w:t>
      </w:r>
      <w:proofErr w:type="spellStart"/>
      <w:r w:rsidRPr="007D0B90">
        <w:rPr>
          <w:rFonts w:ascii="Times New Roman" w:eastAsia="Times New Roman" w:hAnsi="Times New Roman" w:cs="Times New Roman"/>
          <w:sz w:val="28"/>
          <w:szCs w:val="28"/>
          <w:lang w:eastAsia="ru-RU"/>
        </w:rPr>
        <w:t>общеучебные</w:t>
      </w:r>
      <w:proofErr w:type="spellEnd"/>
      <w:r w:rsidRPr="007D0B90">
        <w:rPr>
          <w:rFonts w:ascii="Times New Roman" w:eastAsia="Times New Roman" w:hAnsi="Times New Roman" w:cs="Times New Roman"/>
          <w:sz w:val="28"/>
          <w:szCs w:val="28"/>
          <w:lang w:eastAsia="ru-RU"/>
        </w:rPr>
        <w:t xml:space="preserve"> навыки. На уроке используется много материала, связанного с жизнью, </w:t>
      </w:r>
      <w:proofErr w:type="spellStart"/>
      <w:r w:rsidRPr="007D0B90">
        <w:rPr>
          <w:rFonts w:ascii="Times New Roman" w:eastAsia="Times New Roman" w:hAnsi="Times New Roman" w:cs="Times New Roman"/>
          <w:sz w:val="28"/>
          <w:szCs w:val="28"/>
          <w:lang w:eastAsia="ru-RU"/>
        </w:rPr>
        <w:t>межпредметная</w:t>
      </w:r>
      <w:proofErr w:type="spellEnd"/>
      <w:r w:rsidRPr="007D0B90">
        <w:rPr>
          <w:rFonts w:ascii="Times New Roman" w:eastAsia="Times New Roman" w:hAnsi="Times New Roman" w:cs="Times New Roman"/>
          <w:sz w:val="28"/>
          <w:szCs w:val="28"/>
          <w:lang w:eastAsia="ru-RU"/>
        </w:rPr>
        <w:t xml:space="preserve"> связь.</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На различных этапах урока учитель оценивает фишками и комментирует работу учащихся словесно. Своевременно проведена физкультминутка с использованием стихотворной формы.</w:t>
      </w:r>
    </w:p>
    <w:p w:rsidR="004251E4" w:rsidRPr="007D0B90" w:rsidRDefault="004251E4" w:rsidP="004251E4">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За урок выполнен большой объём работы. Использование ИКТ на уроках вызывает интерес у детей к изучению предмета. В конце урока проведена рефлексия. Урок методически правильно построен.</w:t>
      </w:r>
      <w:r w:rsidRPr="007D0B90">
        <w:rPr>
          <w:rFonts w:ascii="Times New Roman" w:eastAsia="Times New Roman" w:hAnsi="Times New Roman" w:cs="Times New Roman"/>
          <w:sz w:val="28"/>
          <w:szCs w:val="28"/>
          <w:lang w:val="kk-KZ" w:eastAsia="ru-RU"/>
        </w:rPr>
        <w:t xml:space="preserve">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Тексеру мақсаты:</w:t>
      </w:r>
      <w:r w:rsidRPr="007D0B90">
        <w:rPr>
          <w:rFonts w:ascii="Times New Roman" w:eastAsia="Times New Roman" w:hAnsi="Times New Roman" w:cs="Times New Roman"/>
          <w:b/>
          <w:sz w:val="28"/>
          <w:szCs w:val="28"/>
          <w:lang w:val="kk-KZ" w:eastAsia="ru-RU"/>
        </w:rPr>
        <w:t xml:space="preserve"> </w:t>
      </w:r>
      <w:r w:rsidRPr="007D0B90">
        <w:rPr>
          <w:rFonts w:ascii="Times New Roman" w:eastAsia="Times New Roman" w:hAnsi="Times New Roman" w:cs="Times New Roman"/>
          <w:sz w:val="28"/>
          <w:szCs w:val="28"/>
          <w:lang w:val="kk-KZ" w:eastAsia="ru-RU"/>
        </w:rPr>
        <w:t xml:space="preserve">Пәндерді оқыту деңгейін және оқушылардың білім, білік және дағды деңгейін зерделеу.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   1 «А» сыныпта  9 оқушы бар .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26 қазанда Хахтай Гүлжазираның әліппе  сабағына қатыстым. Сабақ тақырыбы: «Не үйрендім? Не білдім?» Мақсаты: сөздерге дыбыстық талдау жасау арқылы дауысты және дауыссыз дыбыстар  жайлы білімдерін бекіту.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Сабақ психалогиялық ахуал орнатумен басталды. Оқушылар ішкі және сырқы шеңберде айналып, бір –бірлеріне өзідерінің ұқсастығы мен айырмашылығы туралы айтты.  «Шыбын қағар» ойынымен үй жұмысы тексерілді. Оқушылар екі-екіден тақтаға шығып , мұғалім айтып тұрған сөздерді тауып жарысты.</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Суретте берілген зат атауларын буынға бөлу. Берілген қателерді табу.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Қо-ян, түл-кі, тау-ық. Қатені тауып, балалар ауысып кеткен құйрықтарды иелеріне қайтарды.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Кезекпен өлеңді оқыды.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Ой қозғау: «Маймылды тамақтандыру». Дауысты дыбыстардан басталатын жемістер атауын  айту.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АЛМҰРТ, ҚАРБЫЗ дыбыс сызбасының дұрыс немесе бұрыстығын анықтады.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Жазу дәптерлерімен жұмыс.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Сабақ соңында топпен жұмыс жүргізілді.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1топ буынға бөлу</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2топ Сөйлем құрастыру</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lastRenderedPageBreak/>
        <w:t xml:space="preserve">3топ сызба-модель бойынша көрсету.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Сабақ құрылымы қызықты болғандықтан, оқушылар белсенді қатысты және әр тапсырма сайын мұғалім  оқушыларды мадақтап, бағалап отырды. Оқушылар сабақтан алған көңіл күйлерін смайликпен көрсетті. </w:t>
      </w:r>
    </w:p>
    <w:tbl>
      <w:tblPr>
        <w:tblW w:w="15335" w:type="dxa"/>
        <w:tblCellSpacing w:w="15" w:type="dxa"/>
        <w:tblInd w:w="-447" w:type="dxa"/>
        <w:tblCellMar>
          <w:top w:w="15" w:type="dxa"/>
          <w:left w:w="15" w:type="dxa"/>
          <w:bottom w:w="15" w:type="dxa"/>
          <w:right w:w="15" w:type="dxa"/>
        </w:tblCellMar>
        <w:tblLook w:val="04A0" w:firstRow="1" w:lastRow="0" w:firstColumn="1" w:lastColumn="0" w:noHBand="0" w:noVBand="1"/>
      </w:tblPr>
      <w:tblGrid>
        <w:gridCol w:w="10557"/>
        <w:gridCol w:w="425"/>
        <w:gridCol w:w="4353"/>
      </w:tblGrid>
      <w:tr w:rsidR="004251E4" w:rsidRPr="004443E5" w:rsidTr="004251E4">
        <w:trPr>
          <w:gridAfter w:val="2"/>
          <w:wAfter w:w="4733" w:type="dxa"/>
          <w:tblCellSpacing w:w="15" w:type="dxa"/>
        </w:trPr>
        <w:tc>
          <w:tcPr>
            <w:tcW w:w="10512" w:type="dxa"/>
            <w:vAlign w:val="center"/>
            <w:hideMark/>
          </w:tcPr>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Сабаққа жақсы қатысқан оқушылар  : Тлейхан Кәусәр,  Әубакір Әмина, Сайлауұлы Анвар, Айтбай Нұрбол.</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Орташа: Еркеболат Раян, Жанарбек Аяулым, Сайлауұлы Мансур</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Сабаққа нашар қатысқан: Сартай Гүлсая(баяу оқиды), Солтин Асанали(әріптерді енді ған тани бастады) .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Мұғаліммен әңгімелесу барысында мұғалім Сартай Гүлсая, Солтин Асаналимен  қосымша жұмыс жасайтыны анықталды.</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29 қазанда 1 «а» сыныбының  математика   сабағына қатыстым. Мұғалім :  Хахтай Гүлжазира. Сабақ тақырыбы: 2,3 сандарын қосу және азайту. Менің атам және әжем.</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Мақсаты: 2,3 сандарын қосу және азайту, бір таңбалы сандарды ондықтан аттамай қосу кестесін құру, білу, қолдану.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Өткен сабақты пысықтау ретінде жұмбақ жасыру және мысалдар шығару арқылы қайталанды.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Оқулықпен жұмыс: оқулықтағы 1 тапсырманы орындау ұсынылды. Бос орындарға берілген сандарды қою. Мұғалім сандық кесіндіні пайдаланып, қосу және азайту жағдайларын оқушылардың естеріне салды.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Оқулықтағы 2 тапсырмада оқушылар мұғалімнің сұрақтарына жауап беріп, мысалдар құрастырды.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-Бірінші сөреде неше кесе?</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Неше кесе қою қажет?</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Бірінші сөреде неше кесе болды?  т.б</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Мысалдарды өз бетінше Тлейхан К, Әубакір А құрастыра алды.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3 тапсырма өзіндік жұмыс ретінде ұсынылды. Бос орындарға тиісті сандарды жазып, мысалдар құрастыру және оның мәнін табу.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 Ой қозғау тапсырмасында ауызша есептеп, тізбекті аяқтау көзделді.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lastRenderedPageBreak/>
              <w:t>Осы тапсырманы орындау барысында Тлейхан К, Әубарік А, Сайлауұлы Анвар, Сайлауұлы Мансур  ойша санайтындары байқалды. Қалған оқушылар саусақ көмегімен санайды. Жанарбек Аяулым санды атау үшін әрқашан сандық тізбекті санайды.</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Парақшамен жұмыс барысында оқушыларға  6,8, 10, 9 ,5 үйшіктері таратылды.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  Сабақ «Басбармақ» әдісімен аяқталды, бүгінгі сабақты түсінгеніне байланысты оқушы өзін ағаштың қай жерінде тұрғанын белгіледі. Барлық оқушылар ағаштың үстінгі сатысында болды.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Мұғалімнің сабаққа деген дайындығы өте жақсы, сабақта проектор қолданады.</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Оқу жылдамдығы:</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Сайлауұлы Анвар 20 сөз</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Тлейхан Кәусәр18 сөз</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Сайлауұлы Мансур 15сөз</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Айтбай Нұрбол10 сөз</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Әубакір Амина 13сөз</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Жанарбек Аяулым 5сөз</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Еркеболат Раян 5сөз</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Сартай Гулсая 5 сөз</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Солтин Асанали  оқи алмайды.</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Көркем жазу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Таза әдемі жазады: Анвар, Кәусәр, Мансур, Амина, Нурбол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Солтин Асанали үй жұмысын орындамайды немесе анасы жазып береді.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13 . 10  1 «б» сыныбына ағылшын сабағына бардым. Мұғалім: Шоқыбаева К.К. Сабақ</w:t>
            </w:r>
            <w:r w:rsidR="0025081C" w:rsidRPr="007D0B90">
              <w:rPr>
                <w:rFonts w:ascii="Times New Roman" w:eastAsia="Times New Roman" w:hAnsi="Times New Roman" w:cs="Times New Roman"/>
                <w:sz w:val="28"/>
                <w:szCs w:val="28"/>
                <w:lang w:val="kk-KZ" w:eastAsia="ru-RU"/>
              </w:rPr>
              <w:t xml:space="preserve"> тақырыбы: Занятия в классе.</w:t>
            </w:r>
            <w:r w:rsidRPr="007D0B90">
              <w:rPr>
                <w:rFonts w:ascii="Times New Roman" w:eastAsia="Times New Roman" w:hAnsi="Times New Roman" w:cs="Times New Roman"/>
                <w:sz w:val="28"/>
                <w:szCs w:val="28"/>
                <w:lang w:val="kk-KZ" w:eastAsia="ru-RU"/>
              </w:rPr>
              <w:t>Мақсаты: использовать повелительные фо</w:t>
            </w:r>
            <w:r w:rsidR="0025081C" w:rsidRPr="007D0B90">
              <w:rPr>
                <w:rFonts w:ascii="Times New Roman" w:eastAsia="Times New Roman" w:hAnsi="Times New Roman" w:cs="Times New Roman"/>
                <w:sz w:val="28"/>
                <w:szCs w:val="28"/>
                <w:lang w:val="kk-KZ" w:eastAsia="ru-RU"/>
              </w:rPr>
              <w:t>рмы распространенных глаголов,</w:t>
            </w:r>
            <w:r w:rsidRPr="007D0B90">
              <w:rPr>
                <w:rFonts w:ascii="Times New Roman" w:eastAsia="Times New Roman" w:hAnsi="Times New Roman" w:cs="Times New Roman"/>
                <w:sz w:val="28"/>
                <w:szCs w:val="28"/>
                <w:lang w:val="kk-KZ" w:eastAsia="ru-RU"/>
              </w:rPr>
              <w:t>связанных с учебными процедурами, произнос</w:t>
            </w:r>
            <w:r w:rsidR="0025081C" w:rsidRPr="007D0B90">
              <w:rPr>
                <w:rFonts w:ascii="Times New Roman" w:eastAsia="Times New Roman" w:hAnsi="Times New Roman" w:cs="Times New Roman"/>
                <w:sz w:val="28"/>
                <w:szCs w:val="28"/>
                <w:lang w:val="kk-KZ" w:eastAsia="ru-RU"/>
              </w:rPr>
              <w:t>ить основные слова и выражения.</w:t>
            </w:r>
            <w:r w:rsidRPr="007D0B90">
              <w:rPr>
                <w:rFonts w:ascii="Times New Roman" w:eastAsia="Times New Roman" w:hAnsi="Times New Roman" w:cs="Times New Roman"/>
                <w:sz w:val="28"/>
                <w:szCs w:val="28"/>
                <w:lang w:val="kk-KZ" w:eastAsia="ru-RU"/>
              </w:rPr>
              <w:t xml:space="preserve">Сабақ өте жақсы өтті, мұғалім проекторды молымен қолданды. Сабақ видео танец амандасумен басталды. Оқу құралдарын қайталады, ағылшынша санады, мұғалімнің сұрақтарына жауап берді, жаңа сөздермен танысты (іс қимылдар). Парақшамен жеке жұмыс ұсынылды: көп оқушылар мұғалімнің көмегімен </w:t>
            </w:r>
            <w:r w:rsidRPr="007D0B90">
              <w:rPr>
                <w:rFonts w:ascii="Times New Roman" w:eastAsia="Times New Roman" w:hAnsi="Times New Roman" w:cs="Times New Roman"/>
                <w:sz w:val="28"/>
                <w:szCs w:val="28"/>
                <w:lang w:val="kk-KZ" w:eastAsia="ru-RU"/>
              </w:rPr>
              <w:lastRenderedPageBreak/>
              <w:t xml:space="preserve">орындады, тек Жумабаева Айзере ғана  өзі орындады. Сабақ видео қоштасумен аяқталды.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Мұғалімге ұсыныс: әр тапсырма сайын оқушыларды бағалап отыру, Байсеитова Аринаға көп көңіл бөлу.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Сонымен қатар 1 «б» сыныбында математика сабағына қатыстым. Мұғалім Жаканова А.А.  Сабақ тақырыбы: Свойства предметов и фигур. Что меня окружает?</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Мақсаты: Классифицировать множества по признакам их элементов (цвет, форма, размер. Определять расположение, направление предметов окружающего мира (впереди, сзади, спарава , слева, и т.д.)</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Мұғалім заманауи сабақтарды құру әдістемесін меңгерген.Сабақта әр түрлі: практикалық , жұппен, жеке жұмыс тәсілдерді қолданады. Сабақ  психологиялық ахуал тақпақ  айтумен басталды. Қайталау : Геометриялық фигуралар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Ойын «Что изменилось?» Жаңа сөздермен танысып(справа- слева, спереди- сзади),  практикалық жұмыс өткізілді.  Жұппен жұмыс « Поиграй с другом» Осы жұмыстар барысында мұғалім толық жауаптарды қабылдап, балаларға өз пікірлерін айтуға үйретеді. Мысалы: парақшамен жұмыс қорытындысында оқушылар орындау барысындағы туған қиындықтарды атап өтті. Балалар өте шулы, сондықтан мұғалім  сабақта бірнеше рет сергіту сәтін өткізеді,тақпақ арқылы балал</w:t>
            </w:r>
            <w:r w:rsidR="0025081C" w:rsidRPr="007D0B90">
              <w:rPr>
                <w:rFonts w:ascii="Times New Roman" w:eastAsia="Times New Roman" w:hAnsi="Times New Roman" w:cs="Times New Roman"/>
                <w:sz w:val="28"/>
                <w:szCs w:val="28"/>
                <w:lang w:val="kk-KZ" w:eastAsia="ru-RU"/>
              </w:rPr>
              <w:t xml:space="preserve">ардың  назарын өзіне аударады. </w:t>
            </w:r>
          </w:p>
        </w:tc>
      </w:tr>
      <w:tr w:rsidR="004251E4" w:rsidRPr="007D0B90" w:rsidTr="004251E4">
        <w:trPr>
          <w:tblCellSpacing w:w="15" w:type="dxa"/>
        </w:trPr>
        <w:tc>
          <w:tcPr>
            <w:tcW w:w="10512" w:type="dxa"/>
            <w:vAlign w:val="center"/>
          </w:tcPr>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lastRenderedPageBreak/>
              <w:t xml:space="preserve">Пугалова Валерияның логикалық ойлауы жақсы , Жумабаева Айзере, Арлан               Гульшашар өз беттерімен тапсырмаларды орындай алады.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Оқу жылдамдығы:</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Арлан Гүлшашар -18 сөз</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Байсеитова Арина -8 сөз </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Пугалова Валерия -2сөз</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Сайлауов Амир- 8 сөз</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Жумабаева Айзере – 17 сөз</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Нуркенова Диана – 13 сөз</w:t>
            </w:r>
          </w:p>
          <w:p w:rsidR="004251E4"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Жанкабаева Инжу -15 сөз</w:t>
            </w:r>
          </w:p>
        </w:tc>
        <w:tc>
          <w:tcPr>
            <w:tcW w:w="4733" w:type="dxa"/>
            <w:gridSpan w:val="2"/>
            <w:vAlign w:val="center"/>
          </w:tcPr>
          <w:p w:rsidR="004251E4" w:rsidRPr="007D0B90" w:rsidRDefault="004251E4" w:rsidP="004251E4">
            <w:pPr>
              <w:rPr>
                <w:rFonts w:ascii="Times New Roman" w:eastAsia="Times New Roman" w:hAnsi="Times New Roman" w:cs="Times New Roman"/>
                <w:sz w:val="28"/>
                <w:szCs w:val="28"/>
                <w:lang w:val="kk-KZ" w:eastAsia="ru-RU"/>
              </w:rPr>
            </w:pPr>
          </w:p>
        </w:tc>
      </w:tr>
      <w:tr w:rsidR="004251E4" w:rsidRPr="007D0B90" w:rsidTr="004251E4">
        <w:trPr>
          <w:gridAfter w:val="2"/>
          <w:wAfter w:w="4733" w:type="dxa"/>
          <w:tblCellSpacing w:w="15" w:type="dxa"/>
        </w:trPr>
        <w:tc>
          <w:tcPr>
            <w:tcW w:w="10512" w:type="dxa"/>
            <w:vAlign w:val="center"/>
            <w:hideMark/>
          </w:tcPr>
          <w:p w:rsidR="004251E4" w:rsidRPr="007D0B90" w:rsidRDefault="004251E4" w:rsidP="004251E4">
            <w:pPr>
              <w:rPr>
                <w:rFonts w:ascii="Times New Roman" w:eastAsia="Times New Roman" w:hAnsi="Times New Roman" w:cs="Times New Roman"/>
                <w:sz w:val="28"/>
                <w:szCs w:val="28"/>
                <w:lang w:val="kk-KZ" w:eastAsia="ru-RU"/>
              </w:rPr>
            </w:pPr>
          </w:p>
        </w:tc>
      </w:tr>
      <w:tr w:rsidR="004251E4" w:rsidRPr="007D0B90" w:rsidTr="004251E4">
        <w:trPr>
          <w:gridAfter w:val="2"/>
          <w:wAfter w:w="4733" w:type="dxa"/>
          <w:tblCellSpacing w:w="15" w:type="dxa"/>
        </w:trPr>
        <w:tc>
          <w:tcPr>
            <w:tcW w:w="10512" w:type="dxa"/>
            <w:vAlign w:val="center"/>
            <w:hideMark/>
          </w:tcPr>
          <w:p w:rsidR="004251E4" w:rsidRPr="007D0B90" w:rsidRDefault="004251E4" w:rsidP="004251E4">
            <w:pPr>
              <w:rPr>
                <w:rFonts w:ascii="Times New Roman" w:eastAsia="Times New Roman" w:hAnsi="Times New Roman" w:cs="Times New Roman"/>
                <w:sz w:val="28"/>
                <w:szCs w:val="28"/>
                <w:lang w:val="kk-KZ" w:eastAsia="ru-RU"/>
              </w:rPr>
            </w:pPr>
          </w:p>
        </w:tc>
      </w:tr>
      <w:tr w:rsidR="004251E4" w:rsidRPr="007D0B90" w:rsidTr="004251E4">
        <w:trPr>
          <w:gridAfter w:val="2"/>
          <w:wAfter w:w="4733" w:type="dxa"/>
          <w:tblCellSpacing w:w="15" w:type="dxa"/>
        </w:trPr>
        <w:tc>
          <w:tcPr>
            <w:tcW w:w="10512" w:type="dxa"/>
            <w:vAlign w:val="center"/>
            <w:hideMark/>
          </w:tcPr>
          <w:p w:rsidR="004251E4" w:rsidRPr="007D0B90" w:rsidRDefault="004251E4" w:rsidP="004251E4">
            <w:pPr>
              <w:rPr>
                <w:rFonts w:ascii="Times New Roman" w:eastAsia="Times New Roman" w:hAnsi="Times New Roman" w:cs="Times New Roman"/>
                <w:sz w:val="28"/>
                <w:szCs w:val="28"/>
                <w:lang w:val="kk-KZ" w:eastAsia="ru-RU"/>
              </w:rPr>
            </w:pPr>
          </w:p>
        </w:tc>
      </w:tr>
      <w:tr w:rsidR="004251E4" w:rsidRPr="007D0B90" w:rsidTr="004251E4">
        <w:trPr>
          <w:gridAfter w:val="2"/>
          <w:wAfter w:w="4733" w:type="dxa"/>
          <w:tblCellSpacing w:w="15" w:type="dxa"/>
        </w:trPr>
        <w:tc>
          <w:tcPr>
            <w:tcW w:w="10512" w:type="dxa"/>
            <w:vAlign w:val="center"/>
            <w:hideMark/>
          </w:tcPr>
          <w:p w:rsidR="004251E4" w:rsidRPr="007D0B90" w:rsidRDefault="004251E4" w:rsidP="004251E4">
            <w:pPr>
              <w:rPr>
                <w:rFonts w:ascii="Times New Roman" w:eastAsia="Times New Roman" w:hAnsi="Times New Roman" w:cs="Times New Roman"/>
                <w:sz w:val="28"/>
                <w:szCs w:val="28"/>
                <w:lang w:val="kk-KZ" w:eastAsia="ru-RU"/>
              </w:rPr>
            </w:pPr>
          </w:p>
        </w:tc>
      </w:tr>
      <w:tr w:rsidR="004251E4" w:rsidRPr="007D0B90" w:rsidTr="004251E4">
        <w:trPr>
          <w:gridAfter w:val="2"/>
          <w:wAfter w:w="4733" w:type="dxa"/>
          <w:tblCellSpacing w:w="15" w:type="dxa"/>
        </w:trPr>
        <w:tc>
          <w:tcPr>
            <w:tcW w:w="10512" w:type="dxa"/>
            <w:vAlign w:val="center"/>
            <w:hideMark/>
          </w:tcPr>
          <w:p w:rsidR="004251E4" w:rsidRPr="007D0B90" w:rsidRDefault="004251E4" w:rsidP="004251E4">
            <w:pPr>
              <w:rPr>
                <w:rFonts w:ascii="Times New Roman" w:eastAsia="Times New Roman" w:hAnsi="Times New Roman" w:cs="Times New Roman"/>
                <w:sz w:val="28"/>
                <w:szCs w:val="28"/>
                <w:lang w:val="kk-KZ" w:eastAsia="ru-RU"/>
              </w:rPr>
            </w:pPr>
          </w:p>
        </w:tc>
      </w:tr>
      <w:tr w:rsidR="004251E4" w:rsidRPr="007D0B90" w:rsidTr="004251E4">
        <w:trPr>
          <w:gridAfter w:val="1"/>
          <w:wAfter w:w="4308" w:type="dxa"/>
          <w:tblCellSpacing w:w="15" w:type="dxa"/>
        </w:trPr>
        <w:tc>
          <w:tcPr>
            <w:tcW w:w="10512" w:type="dxa"/>
            <w:vAlign w:val="center"/>
            <w:hideMark/>
          </w:tcPr>
          <w:p w:rsidR="004251E4" w:rsidRPr="007D0B90" w:rsidRDefault="004251E4" w:rsidP="004251E4">
            <w:pPr>
              <w:rPr>
                <w:rFonts w:ascii="Times New Roman" w:eastAsia="Times New Roman" w:hAnsi="Times New Roman" w:cs="Times New Roman"/>
                <w:sz w:val="28"/>
                <w:szCs w:val="28"/>
                <w:lang w:val="kk-KZ" w:eastAsia="ru-RU"/>
              </w:rPr>
            </w:pPr>
          </w:p>
        </w:tc>
        <w:tc>
          <w:tcPr>
            <w:tcW w:w="395" w:type="dxa"/>
            <w:vAlign w:val="center"/>
            <w:hideMark/>
          </w:tcPr>
          <w:p w:rsidR="004251E4" w:rsidRPr="007D0B90" w:rsidRDefault="004251E4" w:rsidP="004251E4">
            <w:pPr>
              <w:rPr>
                <w:rFonts w:ascii="Times New Roman" w:eastAsia="Times New Roman" w:hAnsi="Times New Roman" w:cs="Times New Roman"/>
                <w:sz w:val="28"/>
                <w:szCs w:val="28"/>
                <w:lang w:val="kk-KZ" w:eastAsia="ru-RU"/>
              </w:rPr>
            </w:pPr>
          </w:p>
        </w:tc>
      </w:tr>
    </w:tbl>
    <w:p w:rsidR="005E2BEB" w:rsidRPr="007D0B90" w:rsidRDefault="004251E4" w:rsidP="004251E4">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lastRenderedPageBreak/>
        <w:t>Жалпы барған сабақтарда көрнекі құралдар және үлестірме материалдар, интерактивті жабдықтар қолданылады, сабақтарда міндетті түрде ұзақтығы 1-2 минуттан сергіту сәтін ойын түрінде өткізіледі. Тексеру барысында 1  сыныптарда жұмыс істейтін мұғалімдер оқу бағдарламасының  талаптарына сәйкес сабақтар өткізіп, оқушылардың танымдық белсенділігін арттырудың әртүрлі әдістері қолданатындығы анықталды. Сыныптарда балалардың қалыпты дамуы үшін қолайлы жағдайлар жасалған, мұғалімдер оқушылардың бағдарламалық материалды сәтті игеруі үшін, оқушылардың әмбебап оқу әрекеттерін қалыптастыру үшін барлық мүмкіндіктерді пайдаланады.</w:t>
      </w:r>
    </w:p>
    <w:p w:rsidR="006D7DFE" w:rsidRPr="007D0B90" w:rsidRDefault="006D7DFE" w:rsidP="006D7DFE">
      <w:pPr>
        <w:pStyle w:val="c7"/>
        <w:jc w:val="center"/>
        <w:rPr>
          <w:color w:val="000000" w:themeColor="text1"/>
          <w:sz w:val="28"/>
          <w:szCs w:val="28"/>
          <w:lang w:val="kk-KZ"/>
        </w:rPr>
      </w:pPr>
      <w:r w:rsidRPr="003C3DCC">
        <w:rPr>
          <w:color w:val="000000" w:themeColor="text1"/>
          <w:sz w:val="28"/>
          <w:szCs w:val="28"/>
          <w:lang w:val="kk-KZ"/>
        </w:rPr>
        <w:t>Анықтама</w:t>
      </w:r>
    </w:p>
    <w:p w:rsidR="006D7DFE" w:rsidRPr="007D0B90" w:rsidRDefault="006D7DFE" w:rsidP="006D7DFE">
      <w:pPr>
        <w:pStyle w:val="c7"/>
        <w:jc w:val="center"/>
        <w:rPr>
          <w:color w:val="000000" w:themeColor="text1"/>
          <w:sz w:val="28"/>
          <w:szCs w:val="28"/>
          <w:lang w:val="kk-KZ"/>
        </w:rPr>
      </w:pPr>
      <w:r w:rsidRPr="007D0B90">
        <w:rPr>
          <w:color w:val="000000" w:themeColor="text1"/>
          <w:sz w:val="28"/>
          <w:szCs w:val="28"/>
          <w:lang w:val="kk-KZ"/>
        </w:rPr>
        <w:t>5,7 сыныптағы сыныптық-жалпылама бақылаудың қорытындылары туралы.</w:t>
      </w:r>
    </w:p>
    <w:p w:rsidR="00013C0F" w:rsidRDefault="006D7DFE" w:rsidP="006D7DFE">
      <w:pPr>
        <w:pStyle w:val="c7"/>
        <w:rPr>
          <w:color w:val="000000" w:themeColor="text1"/>
          <w:sz w:val="28"/>
          <w:szCs w:val="28"/>
          <w:lang w:val="kk-KZ"/>
        </w:rPr>
      </w:pPr>
      <w:r w:rsidRPr="007D0B90">
        <w:rPr>
          <w:color w:val="000000" w:themeColor="text1"/>
          <w:sz w:val="28"/>
          <w:szCs w:val="28"/>
          <w:lang w:val="kk-KZ"/>
        </w:rPr>
        <w:t>Жоспарға сәйкес білім алушылардың білім сапасын, сынып ұжымының қалыптасу деңгейін, білім алушылардың бейімделу деңгейін бақылау мақсатында 2021 жылғы 1-30 қараша аралығында 5, 7 сыныптарда сыныпты</w:t>
      </w:r>
      <w:r w:rsidR="00013C0F">
        <w:rPr>
          <w:color w:val="000000" w:themeColor="text1"/>
          <w:sz w:val="28"/>
          <w:szCs w:val="28"/>
          <w:lang w:val="kk-KZ"/>
        </w:rPr>
        <w:t>қ-жалпылама бақылау жүргізілді.</w:t>
      </w:r>
    </w:p>
    <w:p w:rsidR="006D7DFE" w:rsidRPr="007D0B90" w:rsidRDefault="006D7DFE" w:rsidP="006D7DFE">
      <w:pPr>
        <w:pStyle w:val="c7"/>
        <w:rPr>
          <w:color w:val="000000" w:themeColor="text1"/>
          <w:sz w:val="28"/>
          <w:szCs w:val="28"/>
          <w:lang w:val="kk-KZ"/>
        </w:rPr>
      </w:pPr>
      <w:r w:rsidRPr="007D0B90">
        <w:rPr>
          <w:color w:val="000000" w:themeColor="text1"/>
          <w:sz w:val="28"/>
          <w:szCs w:val="28"/>
          <w:lang w:val="kk-KZ"/>
        </w:rPr>
        <w:t xml:space="preserve">Мақсаты: Пәндерді оқыту деңгейін және білім деңгейін, іскерліктер мен дағдыларды зерттеу. </w:t>
      </w:r>
    </w:p>
    <w:p w:rsidR="006D7DFE" w:rsidRPr="007D0B90" w:rsidRDefault="006D7DFE" w:rsidP="006D7DFE">
      <w:pPr>
        <w:pStyle w:val="c7"/>
        <w:rPr>
          <w:color w:val="000000" w:themeColor="text1"/>
          <w:sz w:val="28"/>
          <w:szCs w:val="28"/>
          <w:lang w:val="kk-KZ"/>
        </w:rPr>
      </w:pPr>
      <w:r w:rsidRPr="007D0B90">
        <w:rPr>
          <w:color w:val="000000" w:themeColor="text1"/>
          <w:sz w:val="28"/>
          <w:szCs w:val="28"/>
          <w:lang w:val="kk-KZ"/>
        </w:rPr>
        <w:t xml:space="preserve">Бақылау барысында келесі жұмыстар жүргізілді: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1. Жыл басындағы математика,  қазақ тілі, орыс тілі бойынша кіріс бақылау жұмыстарының нәтижелері талданды.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2. Сабаққа қатысып, талданды.</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3. Орыс тілі , қазақ тілі  мен математикадан оқушылардың дәптерлеріне тексеру жүргізілді.</w:t>
      </w:r>
    </w:p>
    <w:p w:rsidR="006D7DFE" w:rsidRPr="007D0B90" w:rsidRDefault="006D7DFE" w:rsidP="006D7DFE">
      <w:pPr>
        <w:rPr>
          <w:rFonts w:ascii="Times New Roman" w:hAnsi="Times New Roman" w:cs="Times New Roman"/>
          <w:color w:val="000000" w:themeColor="text1"/>
          <w:sz w:val="28"/>
          <w:szCs w:val="28"/>
          <w:lang w:val="kk-KZ"/>
        </w:rPr>
      </w:pPr>
    </w:p>
    <w:p w:rsidR="006D7DFE" w:rsidRPr="007D0B90" w:rsidRDefault="006D7DFE" w:rsidP="006D7DFE">
      <w:pPr>
        <w:pStyle w:val="ac"/>
        <w:numPr>
          <w:ilvl w:val="0"/>
          <w:numId w:val="13"/>
        </w:num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Кіріс бақылау жұмыстарын талдау. </w:t>
      </w:r>
    </w:p>
    <w:tbl>
      <w:tblPr>
        <w:tblStyle w:val="ab"/>
        <w:tblW w:w="10207" w:type="dxa"/>
        <w:tblInd w:w="-601" w:type="dxa"/>
        <w:tblLook w:val="04A0" w:firstRow="1" w:lastRow="0" w:firstColumn="1" w:lastColumn="0" w:noHBand="0" w:noVBand="1"/>
      </w:tblPr>
      <w:tblGrid>
        <w:gridCol w:w="1843"/>
        <w:gridCol w:w="1985"/>
        <w:gridCol w:w="1965"/>
        <w:gridCol w:w="2287"/>
        <w:gridCol w:w="2127"/>
      </w:tblGrid>
      <w:tr w:rsidR="006D7DFE" w:rsidRPr="007D0B90" w:rsidTr="006D7DFE">
        <w:trPr>
          <w:trHeight w:val="523"/>
        </w:trPr>
        <w:tc>
          <w:tcPr>
            <w:tcW w:w="1843"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Сынып </w:t>
            </w:r>
          </w:p>
        </w:tc>
        <w:tc>
          <w:tcPr>
            <w:tcW w:w="1985"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5 «а»</w:t>
            </w:r>
          </w:p>
        </w:tc>
        <w:tc>
          <w:tcPr>
            <w:tcW w:w="1965"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5 «б»</w:t>
            </w:r>
          </w:p>
        </w:tc>
        <w:tc>
          <w:tcPr>
            <w:tcW w:w="2287"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7 «а»</w:t>
            </w:r>
          </w:p>
        </w:tc>
        <w:tc>
          <w:tcPr>
            <w:tcW w:w="2127"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7 «б»</w:t>
            </w:r>
          </w:p>
        </w:tc>
      </w:tr>
      <w:tr w:rsidR="006D7DFE" w:rsidRPr="007D0B90" w:rsidTr="006D7DFE">
        <w:tc>
          <w:tcPr>
            <w:tcW w:w="1843"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2020-2021 оқу жылы</w:t>
            </w:r>
          </w:p>
        </w:tc>
        <w:tc>
          <w:tcPr>
            <w:tcW w:w="1985"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Сапасы 33%</w:t>
            </w:r>
          </w:p>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Үлгерімі 100%</w:t>
            </w:r>
          </w:p>
        </w:tc>
        <w:tc>
          <w:tcPr>
            <w:tcW w:w="1965"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Сапасы 80%</w:t>
            </w:r>
          </w:p>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Үлгерімі 100%</w:t>
            </w:r>
          </w:p>
        </w:tc>
        <w:tc>
          <w:tcPr>
            <w:tcW w:w="2287"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Сапасы 50%</w:t>
            </w:r>
          </w:p>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Үлгерімі 100%</w:t>
            </w:r>
          </w:p>
        </w:tc>
        <w:tc>
          <w:tcPr>
            <w:tcW w:w="2127"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Сапасы 50 %</w:t>
            </w:r>
          </w:p>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Үлгерімі 100%</w:t>
            </w:r>
          </w:p>
        </w:tc>
      </w:tr>
      <w:tr w:rsidR="006D7DFE" w:rsidRPr="007D0B90" w:rsidTr="006D7DFE">
        <w:tc>
          <w:tcPr>
            <w:tcW w:w="10207" w:type="dxa"/>
            <w:gridSpan w:val="5"/>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Кіріс бақылау</w:t>
            </w:r>
          </w:p>
        </w:tc>
      </w:tr>
      <w:tr w:rsidR="006D7DFE" w:rsidRPr="007D0B90" w:rsidTr="006D7DFE">
        <w:tc>
          <w:tcPr>
            <w:tcW w:w="1843"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Математика</w:t>
            </w:r>
          </w:p>
        </w:tc>
        <w:tc>
          <w:tcPr>
            <w:tcW w:w="1985"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Сапасы 17%</w:t>
            </w:r>
          </w:p>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Үлгерімі 83%</w:t>
            </w:r>
          </w:p>
        </w:tc>
        <w:tc>
          <w:tcPr>
            <w:tcW w:w="1965"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Сапасы 50%</w:t>
            </w:r>
          </w:p>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Үлгерімі 100%</w:t>
            </w:r>
          </w:p>
        </w:tc>
        <w:tc>
          <w:tcPr>
            <w:tcW w:w="2287"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Сапасы 63%</w:t>
            </w:r>
          </w:p>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Үлгерімі 100%</w:t>
            </w:r>
          </w:p>
        </w:tc>
        <w:tc>
          <w:tcPr>
            <w:tcW w:w="2127"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Сапасы 0 %</w:t>
            </w:r>
          </w:p>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Үлгерімі 0%</w:t>
            </w:r>
          </w:p>
        </w:tc>
      </w:tr>
      <w:tr w:rsidR="006D7DFE" w:rsidRPr="007D0B90" w:rsidTr="006D7DFE">
        <w:tc>
          <w:tcPr>
            <w:tcW w:w="1843"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lastRenderedPageBreak/>
              <w:t>Қазақ тілі/орыс тілі</w:t>
            </w:r>
          </w:p>
        </w:tc>
        <w:tc>
          <w:tcPr>
            <w:tcW w:w="1985"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Сапасы 0%</w:t>
            </w:r>
          </w:p>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Үлгерімі 100%</w:t>
            </w:r>
          </w:p>
        </w:tc>
        <w:tc>
          <w:tcPr>
            <w:tcW w:w="1965"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Сапасы 50%</w:t>
            </w:r>
          </w:p>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Үлгерімі 75%</w:t>
            </w:r>
          </w:p>
        </w:tc>
        <w:tc>
          <w:tcPr>
            <w:tcW w:w="2287"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Сапасы 25%</w:t>
            </w:r>
          </w:p>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Үлгерімі 100%</w:t>
            </w:r>
          </w:p>
        </w:tc>
        <w:tc>
          <w:tcPr>
            <w:tcW w:w="2127" w:type="dxa"/>
          </w:tcPr>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Сапасы 50 %</w:t>
            </w:r>
          </w:p>
          <w:p w:rsidR="006D7DFE" w:rsidRPr="007D0B90" w:rsidRDefault="006D7DFE" w:rsidP="006D7DFE">
            <w:pPr>
              <w:pStyle w:val="ac"/>
              <w:ind w:left="0"/>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Үлгерімі 75%</w:t>
            </w:r>
          </w:p>
        </w:tc>
      </w:tr>
    </w:tbl>
    <w:p w:rsidR="006D7DFE" w:rsidRPr="007D0B90" w:rsidRDefault="006D7DFE" w:rsidP="006D7DFE">
      <w:pPr>
        <w:pStyle w:val="ac"/>
        <w:ind w:left="360"/>
        <w:rPr>
          <w:rFonts w:ascii="Times New Roman" w:hAnsi="Times New Roman" w:cs="Times New Roman"/>
          <w:color w:val="000000" w:themeColor="text1"/>
          <w:sz w:val="28"/>
          <w:szCs w:val="28"/>
          <w:lang w:val="kk-KZ"/>
        </w:rPr>
      </w:pPr>
    </w:p>
    <w:p w:rsidR="006D7DFE" w:rsidRPr="007D0B90" w:rsidRDefault="006D7DFE" w:rsidP="006D7DFE">
      <w:pPr>
        <w:pStyle w:val="ac"/>
        <w:numPr>
          <w:ilvl w:val="0"/>
          <w:numId w:val="13"/>
        </w:num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5, 7-сыныптарда жұмыс істейтін барлық пән мұғалімдері өз пәндері бойынша біліктілікті арттыру курстарынан өтті, АКТ меңгерген. Сабақтарда мұғалімдер жаңа технологияларды қолданады.Қатысқан сабақтарда  мұғалімдер жүйедегі жалпы білім ,дағдыларын қалыптастыру бойынша жұмыс жүргізетіндігін көрсетті: басты нәрсені бөліп көрсету, салыстыру, қойылған сұрақтарға толық жауап беру, талдау жасауды талап етеді.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5 «а» сынып. Пән математика . Мұғалім: Клыщанова Ж.М.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Сабақтың тақырыбы: Жай бөлшектерді қосу және азайту.</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Сабақтың мақсаты: бөлімдері бірдей жай бөлшектерді қосу және азайту, бөлімдері әр түрлі жай бөлшектерді қосу және азайту.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Сабақта 3 оқушы ғана болды, сабақ үй жұмысын тексеруден басталды.  Үй тапсырмасын дұрыс істеген оқушылар: Мәжит Е, Сайлауова Д. Набиев Д –дың үй жұмысы дұрыс емес.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Мұғалім оқушылардың жас ерекшеліктерін ескере отырып, сонымен қатар пәнге деген қызығушылығын арттыру мақсатында сабақтың басында математикалық жаттығу «Миға шабуыл» өткізеді.</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Тақырыпты еске алу  барысында, мұғалім ғана сөйледі, оқушылар мұқият тыңдады. </w:t>
      </w:r>
    </w:p>
    <w:p w:rsidR="006D7DFE" w:rsidRPr="007D0B90" w:rsidRDefault="004443E5" w:rsidP="006D7DFE">
      <w:pPr>
        <w:rPr>
          <w:rFonts w:ascii="Times New Roman" w:eastAsiaTheme="minorEastAsia" w:hAnsi="Times New Roman" w:cs="Times New Roman"/>
          <w:color w:val="000000" w:themeColor="text1"/>
          <w:sz w:val="28"/>
          <w:szCs w:val="28"/>
        </w:rPr>
      </w:pPr>
      <m:oMathPara>
        <m:oMath>
          <m:f>
            <m:fPr>
              <m:ctrlPr>
                <w:rPr>
                  <w:rFonts w:ascii="Cambria Math" w:hAnsi="Cambria Math" w:cs="Times New Roman"/>
                  <w:color w:val="000000" w:themeColor="text1"/>
                  <w:sz w:val="28"/>
                  <w:szCs w:val="28"/>
                  <w:lang w:val="kk-KZ"/>
                </w:rPr>
              </m:ctrlPr>
            </m:fPr>
            <m:num>
              <m:r>
                <m:rPr>
                  <m:sty m:val="p"/>
                </m:rPr>
                <w:rPr>
                  <w:rFonts w:ascii="Cambria Math" w:hAnsi="Cambria Math" w:cs="Times New Roman"/>
                  <w:color w:val="000000" w:themeColor="text1"/>
                  <w:sz w:val="28"/>
                  <w:szCs w:val="28"/>
                  <w:lang w:val="kk-KZ"/>
                </w:rPr>
                <m:t xml:space="preserve">а </m:t>
              </m:r>
            </m:num>
            <m:den>
              <m:r>
                <m:rPr>
                  <m:sty m:val="p"/>
                </m:rPr>
                <w:rPr>
                  <w:rFonts w:ascii="Cambria Math" w:hAnsi="Cambria Math" w:cs="Times New Roman"/>
                  <w:color w:val="000000" w:themeColor="text1"/>
                  <w:sz w:val="28"/>
                  <w:szCs w:val="28"/>
                  <w:lang w:val="kk-KZ"/>
                </w:rPr>
                <m:t>в</m:t>
              </m:r>
            </m:den>
          </m:f>
          <m:r>
            <m:rPr>
              <m:sty m:val="p"/>
            </m:rPr>
            <w:rPr>
              <w:rFonts w:ascii="Cambria Math" w:hAnsi="Cambria Math" w:cs="Times New Roman"/>
              <w:color w:val="000000" w:themeColor="text1"/>
              <w:sz w:val="28"/>
              <w:szCs w:val="28"/>
              <w:lang w:val="kk-KZ"/>
            </w:rPr>
            <m:t xml:space="preserve"> + </m:t>
          </m:r>
          <m:f>
            <m:fPr>
              <m:ctrlPr>
                <w:rPr>
                  <w:rFonts w:ascii="Cambria Math" w:hAnsi="Cambria Math" w:cs="Times New Roman"/>
                  <w:color w:val="000000" w:themeColor="text1"/>
                  <w:sz w:val="28"/>
                  <w:szCs w:val="28"/>
                  <w:lang w:val="kk-KZ"/>
                </w:rPr>
              </m:ctrlPr>
            </m:fPr>
            <m:num>
              <m:r>
                <m:rPr>
                  <m:sty m:val="p"/>
                </m:rPr>
                <w:rPr>
                  <w:rFonts w:ascii="Cambria Math" w:hAnsi="Cambria Math" w:cs="Times New Roman"/>
                  <w:color w:val="000000" w:themeColor="text1"/>
                  <w:sz w:val="28"/>
                  <w:szCs w:val="28"/>
                  <w:lang w:val="kk-KZ"/>
                </w:rPr>
                <m:t xml:space="preserve">с  </m:t>
              </m:r>
            </m:num>
            <m:den>
              <m:r>
                <m:rPr>
                  <m:sty m:val="p"/>
                </m:rPr>
                <w:rPr>
                  <w:rFonts w:ascii="Cambria Math" w:hAnsi="Cambria Math" w:cs="Times New Roman"/>
                  <w:color w:val="000000" w:themeColor="text1"/>
                  <w:sz w:val="28"/>
                  <w:szCs w:val="28"/>
                  <w:lang w:val="kk-KZ"/>
                </w:rPr>
                <m:t>в</m:t>
              </m:r>
            </m:den>
          </m:f>
          <m:r>
            <m:rPr>
              <m:sty m:val="p"/>
            </m:rPr>
            <w:rPr>
              <w:rFonts w:ascii="Cambria Math" w:hAnsi="Cambria Math" w:cs="Times New Roman"/>
              <w:color w:val="000000" w:themeColor="text1"/>
              <w:sz w:val="28"/>
              <w:szCs w:val="28"/>
            </w:rPr>
            <m:t xml:space="preserve">= </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а+с</m:t>
              </m:r>
            </m:num>
            <m:den>
              <m:r>
                <m:rPr>
                  <m:sty m:val="p"/>
                </m:rPr>
                <w:rPr>
                  <w:rFonts w:ascii="Cambria Math" w:hAnsi="Cambria Math" w:cs="Times New Roman"/>
                  <w:color w:val="000000" w:themeColor="text1"/>
                  <w:sz w:val="28"/>
                  <w:szCs w:val="28"/>
                </w:rPr>
                <m:t>в</m:t>
              </m:r>
            </m:den>
          </m:f>
        </m:oMath>
      </m:oMathPara>
    </w:p>
    <w:p w:rsidR="006D7DFE" w:rsidRPr="007D0B90" w:rsidRDefault="006D7DFE" w:rsidP="006D7DFE">
      <w:pPr>
        <w:rPr>
          <w:rFonts w:ascii="Times New Roman" w:eastAsiaTheme="minorEastAsia" w:hAnsi="Times New Roman" w:cs="Times New Roman"/>
          <w:color w:val="000000" w:themeColor="text1"/>
          <w:sz w:val="28"/>
          <w:szCs w:val="28"/>
        </w:rPr>
      </w:pPr>
    </w:p>
    <w:p w:rsidR="006D7DFE" w:rsidRPr="007D0B90" w:rsidRDefault="006D7DFE" w:rsidP="006D7DFE">
      <w:pPr>
        <w:rPr>
          <w:rFonts w:ascii="Times New Roman" w:eastAsiaTheme="minorEastAsia" w:hAnsi="Times New Roman" w:cs="Times New Roman"/>
          <w:color w:val="000000" w:themeColor="text1"/>
          <w:sz w:val="28"/>
          <w:szCs w:val="28"/>
          <w:lang w:val="kk-KZ"/>
        </w:rPr>
      </w:pPr>
      <w:r w:rsidRPr="007D0B90">
        <w:rPr>
          <w:rFonts w:ascii="Times New Roman" w:eastAsiaTheme="minorEastAsia" w:hAnsi="Times New Roman" w:cs="Times New Roman"/>
          <w:color w:val="000000" w:themeColor="text1"/>
          <w:sz w:val="28"/>
          <w:szCs w:val="28"/>
        </w:rPr>
        <w:t>Ж</w:t>
      </w:r>
      <w:r w:rsidRPr="007D0B90">
        <w:rPr>
          <w:rFonts w:ascii="Times New Roman" w:eastAsiaTheme="minorEastAsia" w:hAnsi="Times New Roman" w:cs="Times New Roman"/>
          <w:color w:val="000000" w:themeColor="text1"/>
          <w:sz w:val="28"/>
          <w:szCs w:val="28"/>
          <w:lang w:val="kk-KZ"/>
        </w:rPr>
        <w:t>әне мұғ</w:t>
      </w:r>
      <w:proofErr w:type="gramStart"/>
      <w:r w:rsidRPr="007D0B90">
        <w:rPr>
          <w:rFonts w:ascii="Times New Roman" w:eastAsiaTheme="minorEastAsia" w:hAnsi="Times New Roman" w:cs="Times New Roman"/>
          <w:color w:val="000000" w:themeColor="text1"/>
          <w:sz w:val="28"/>
          <w:szCs w:val="28"/>
          <w:lang w:val="kk-KZ"/>
        </w:rPr>
        <w:t>ал</w:t>
      </w:r>
      <w:proofErr w:type="gramEnd"/>
      <w:r w:rsidRPr="007D0B90">
        <w:rPr>
          <w:rFonts w:ascii="Times New Roman" w:eastAsiaTheme="minorEastAsia" w:hAnsi="Times New Roman" w:cs="Times New Roman"/>
          <w:color w:val="000000" w:themeColor="text1"/>
          <w:sz w:val="28"/>
          <w:szCs w:val="28"/>
          <w:lang w:val="kk-KZ"/>
        </w:rPr>
        <w:t xml:space="preserve">ім ортақ бөлімге келтіру жолын көрсетті. </w:t>
      </w:r>
    </w:p>
    <w:p w:rsidR="006D7DFE" w:rsidRPr="007D0B90" w:rsidRDefault="006D7DFE" w:rsidP="006D7DFE">
      <w:pPr>
        <w:rPr>
          <w:rFonts w:ascii="Times New Roman" w:eastAsiaTheme="minorEastAsia" w:hAnsi="Times New Roman" w:cs="Times New Roman"/>
          <w:color w:val="000000" w:themeColor="text1"/>
          <w:sz w:val="28"/>
          <w:szCs w:val="28"/>
          <w:lang w:val="kk-KZ"/>
        </w:rPr>
      </w:pPr>
      <w:r w:rsidRPr="007D0B90">
        <w:rPr>
          <w:rFonts w:ascii="Times New Roman" w:eastAsiaTheme="minorEastAsia" w:hAnsi="Times New Roman" w:cs="Times New Roman"/>
          <w:color w:val="000000" w:themeColor="text1"/>
          <w:sz w:val="28"/>
          <w:szCs w:val="28"/>
          <w:lang w:val="kk-KZ"/>
        </w:rPr>
        <w:t xml:space="preserve">Оқулықпен , тақтамен жұмыс  ұйымдастырды. </w:t>
      </w:r>
    </w:p>
    <w:p w:rsidR="006D7DFE" w:rsidRPr="007D0B90" w:rsidRDefault="006D7DFE" w:rsidP="006D7DFE">
      <w:pPr>
        <w:rPr>
          <w:rFonts w:ascii="Times New Roman" w:eastAsiaTheme="minorEastAsia" w:hAnsi="Times New Roman" w:cs="Times New Roman"/>
          <w:color w:val="000000" w:themeColor="text1"/>
          <w:sz w:val="28"/>
          <w:szCs w:val="28"/>
          <w:lang w:val="kk-KZ"/>
        </w:rPr>
      </w:pPr>
      <w:r w:rsidRPr="007D0B90">
        <w:rPr>
          <w:rFonts w:ascii="Times New Roman" w:eastAsiaTheme="minorEastAsia" w:hAnsi="Times New Roman" w:cs="Times New Roman"/>
          <w:color w:val="000000" w:themeColor="text1"/>
          <w:sz w:val="28"/>
          <w:szCs w:val="28"/>
          <w:lang w:val="kk-KZ"/>
        </w:rPr>
        <w:t xml:space="preserve">1 теңдеуді мұғалім өзі шығарып көрсетті. </w:t>
      </w:r>
    </w:p>
    <w:p w:rsidR="006D7DFE" w:rsidRPr="007D0B90" w:rsidRDefault="006D7DFE" w:rsidP="006D7DFE">
      <w:pPr>
        <w:rPr>
          <w:rFonts w:ascii="Times New Roman" w:eastAsiaTheme="minorEastAsia" w:hAnsi="Times New Roman" w:cs="Times New Roman"/>
          <w:color w:val="000000" w:themeColor="text1"/>
          <w:sz w:val="28"/>
          <w:szCs w:val="28"/>
          <w:lang w:val="kk-KZ"/>
        </w:rPr>
      </w:pPr>
      <w:r w:rsidRPr="007D0B90">
        <w:rPr>
          <w:rFonts w:ascii="Times New Roman" w:eastAsiaTheme="minorEastAsia" w:hAnsi="Times New Roman" w:cs="Times New Roman"/>
          <w:color w:val="000000" w:themeColor="text1"/>
          <w:sz w:val="28"/>
          <w:szCs w:val="28"/>
          <w:lang w:val="kk-KZ"/>
        </w:rPr>
        <w:t>2 теңдеуді Набиев Д тақтаға мұғалімнің көмегімен шығарды (нашар шығарды)</w:t>
      </w:r>
    </w:p>
    <w:p w:rsidR="006D7DFE" w:rsidRPr="007D0B90" w:rsidRDefault="006D7DFE" w:rsidP="006D7DFE">
      <w:pPr>
        <w:rPr>
          <w:rFonts w:ascii="Times New Roman" w:eastAsiaTheme="minorEastAsia" w:hAnsi="Times New Roman" w:cs="Times New Roman"/>
          <w:color w:val="000000" w:themeColor="text1"/>
          <w:sz w:val="28"/>
          <w:szCs w:val="28"/>
          <w:lang w:val="kk-KZ"/>
        </w:rPr>
      </w:pPr>
      <w:r w:rsidRPr="007D0B90">
        <w:rPr>
          <w:rFonts w:ascii="Times New Roman" w:eastAsiaTheme="minorEastAsia" w:hAnsi="Times New Roman" w:cs="Times New Roman"/>
          <w:color w:val="000000" w:themeColor="text1"/>
          <w:sz w:val="28"/>
          <w:szCs w:val="28"/>
          <w:lang w:val="kk-KZ"/>
        </w:rPr>
        <w:t>3 теңдеуді өзіндік жұмыс ретінде орындады.</w:t>
      </w:r>
    </w:p>
    <w:p w:rsidR="006D7DFE" w:rsidRPr="007D0B90" w:rsidRDefault="006D7DFE" w:rsidP="006D7DFE">
      <w:pPr>
        <w:rPr>
          <w:rFonts w:ascii="Times New Roman" w:eastAsiaTheme="minorEastAsia" w:hAnsi="Times New Roman" w:cs="Times New Roman"/>
          <w:color w:val="000000" w:themeColor="text1"/>
          <w:sz w:val="28"/>
          <w:szCs w:val="28"/>
          <w:lang w:val="kk-KZ"/>
        </w:rPr>
      </w:pPr>
      <w:r w:rsidRPr="007D0B90">
        <w:rPr>
          <w:rFonts w:ascii="Times New Roman" w:eastAsiaTheme="minorEastAsia" w:hAnsi="Times New Roman" w:cs="Times New Roman"/>
          <w:color w:val="000000" w:themeColor="text1"/>
          <w:sz w:val="28"/>
          <w:szCs w:val="28"/>
          <w:lang w:val="kk-KZ"/>
        </w:rPr>
        <w:lastRenderedPageBreak/>
        <w:t xml:space="preserve">Мәсел есепті де оқушылар мұғалім көмегімен шығарды. </w:t>
      </w:r>
    </w:p>
    <w:p w:rsidR="006D7DFE" w:rsidRPr="007D0B90" w:rsidRDefault="006D7DFE" w:rsidP="006D7DFE">
      <w:pPr>
        <w:rPr>
          <w:rFonts w:ascii="Times New Roman" w:eastAsiaTheme="minorEastAsia" w:hAnsi="Times New Roman" w:cs="Times New Roman"/>
          <w:color w:val="000000" w:themeColor="text1"/>
          <w:sz w:val="28"/>
          <w:szCs w:val="28"/>
          <w:lang w:val="kk-KZ"/>
        </w:rPr>
      </w:pPr>
      <w:r w:rsidRPr="007D0B90">
        <w:rPr>
          <w:rFonts w:ascii="Times New Roman" w:eastAsiaTheme="minorEastAsia" w:hAnsi="Times New Roman" w:cs="Times New Roman"/>
          <w:color w:val="000000" w:themeColor="text1"/>
          <w:sz w:val="28"/>
          <w:szCs w:val="28"/>
          <w:lang w:val="kk-KZ"/>
        </w:rPr>
        <w:t xml:space="preserve">Осы сабақтың қорытындысы бойынша оқушылардың есеп шығара алмайтынын, баяу жұмыс істейтінін көруге болады. Мәжит Е ғана есеп шығарады, бірақ ол да баяу  орындайды. </w:t>
      </w:r>
    </w:p>
    <w:p w:rsidR="006D7DFE" w:rsidRPr="007D0B90" w:rsidRDefault="006D7DFE" w:rsidP="006D7DFE">
      <w:pPr>
        <w:rPr>
          <w:rFonts w:ascii="Times New Roman" w:eastAsiaTheme="minorEastAsia" w:hAnsi="Times New Roman" w:cs="Times New Roman"/>
          <w:color w:val="000000" w:themeColor="text1"/>
          <w:sz w:val="28"/>
          <w:szCs w:val="28"/>
          <w:lang w:val="kk-KZ"/>
        </w:rPr>
      </w:pPr>
      <w:r w:rsidRPr="007D0B90">
        <w:rPr>
          <w:rFonts w:ascii="Times New Roman" w:eastAsiaTheme="minorEastAsia" w:hAnsi="Times New Roman" w:cs="Times New Roman"/>
          <w:color w:val="000000" w:themeColor="text1"/>
          <w:sz w:val="28"/>
          <w:szCs w:val="28"/>
          <w:lang w:val="kk-KZ"/>
        </w:rPr>
        <w:t xml:space="preserve">Мұғалімге ұсыныс: қосымша сабақтар өткізу. </w:t>
      </w:r>
    </w:p>
    <w:p w:rsidR="006D7DFE" w:rsidRPr="007D0B90" w:rsidRDefault="006D7DFE" w:rsidP="006D7DFE">
      <w:pPr>
        <w:rPr>
          <w:rFonts w:ascii="Times New Roman" w:eastAsiaTheme="minorEastAsia" w:hAnsi="Times New Roman" w:cs="Times New Roman"/>
          <w:color w:val="000000" w:themeColor="text1"/>
          <w:sz w:val="28"/>
          <w:szCs w:val="28"/>
          <w:lang w:val="kk-KZ"/>
        </w:rPr>
      </w:pPr>
      <w:r w:rsidRPr="007D0B90">
        <w:rPr>
          <w:rFonts w:ascii="Times New Roman" w:eastAsiaTheme="minorEastAsia" w:hAnsi="Times New Roman" w:cs="Times New Roman"/>
          <w:color w:val="000000" w:themeColor="text1"/>
          <w:sz w:val="28"/>
          <w:szCs w:val="28"/>
          <w:lang w:val="kk-KZ"/>
        </w:rPr>
        <w:t>Пән: тарих           Мұғалім Төленді И.Н.</w:t>
      </w:r>
    </w:p>
    <w:p w:rsidR="006D7DFE" w:rsidRPr="007D0B90" w:rsidRDefault="006D7DFE" w:rsidP="006D7DFE">
      <w:pPr>
        <w:rPr>
          <w:rFonts w:ascii="Times New Roman" w:eastAsiaTheme="minorEastAsia" w:hAnsi="Times New Roman" w:cs="Times New Roman"/>
          <w:color w:val="000000" w:themeColor="text1"/>
          <w:sz w:val="28"/>
          <w:szCs w:val="28"/>
          <w:lang w:val="kk-KZ"/>
        </w:rPr>
      </w:pPr>
      <w:r w:rsidRPr="007D0B90">
        <w:rPr>
          <w:rFonts w:ascii="Times New Roman" w:eastAsiaTheme="minorEastAsia" w:hAnsi="Times New Roman" w:cs="Times New Roman"/>
          <w:color w:val="000000" w:themeColor="text1"/>
          <w:sz w:val="28"/>
          <w:szCs w:val="28"/>
          <w:lang w:val="kk-KZ"/>
        </w:rPr>
        <w:t>Сабақ тақырыбы: Көшпелілер баспанасының ерекшелігі неде?</w:t>
      </w:r>
    </w:p>
    <w:p w:rsidR="006D7DFE" w:rsidRPr="007D0B90" w:rsidRDefault="006D7DFE" w:rsidP="006D7DFE">
      <w:pPr>
        <w:rPr>
          <w:rFonts w:ascii="Times New Roman" w:eastAsiaTheme="minorEastAsia" w:hAnsi="Times New Roman" w:cs="Times New Roman"/>
          <w:color w:val="000000" w:themeColor="text1"/>
          <w:sz w:val="28"/>
          <w:szCs w:val="28"/>
          <w:lang w:val="kk-KZ"/>
        </w:rPr>
      </w:pPr>
      <w:r w:rsidRPr="007D0B90">
        <w:rPr>
          <w:rFonts w:ascii="Times New Roman" w:eastAsiaTheme="minorEastAsia" w:hAnsi="Times New Roman" w:cs="Times New Roman"/>
          <w:color w:val="000000" w:themeColor="text1"/>
          <w:sz w:val="28"/>
          <w:szCs w:val="28"/>
          <w:lang w:val="kk-KZ"/>
        </w:rPr>
        <w:t xml:space="preserve">Мұғалім оқушыларды сабақ мақсатымен таныстырып, үй тапсырмасын тексерді. </w:t>
      </w:r>
    </w:p>
    <w:p w:rsidR="006D7DFE" w:rsidRPr="007D0B90" w:rsidRDefault="006D7DFE" w:rsidP="006D7DFE">
      <w:pPr>
        <w:rPr>
          <w:rFonts w:ascii="Times New Roman" w:eastAsiaTheme="minorEastAsia" w:hAnsi="Times New Roman" w:cs="Times New Roman"/>
          <w:color w:val="000000" w:themeColor="text1"/>
          <w:sz w:val="28"/>
          <w:szCs w:val="28"/>
          <w:lang w:val="kk-KZ"/>
        </w:rPr>
      </w:pPr>
      <w:r w:rsidRPr="007D0B90">
        <w:rPr>
          <w:rFonts w:ascii="Times New Roman" w:eastAsiaTheme="minorEastAsia" w:hAnsi="Times New Roman" w:cs="Times New Roman"/>
          <w:color w:val="000000" w:themeColor="text1"/>
          <w:sz w:val="28"/>
          <w:szCs w:val="28"/>
          <w:lang w:val="kk-KZ"/>
        </w:rPr>
        <w:t xml:space="preserve">Сағат тілі бойынша оқушылар « тебіндеу, ер тоқым, 350 кг, жем-шөп т,б» сөздерге анықтама беріп отырды.  </w:t>
      </w:r>
    </w:p>
    <w:p w:rsidR="006D7DFE" w:rsidRPr="007D0B90" w:rsidRDefault="006D7DFE" w:rsidP="006D7DFE">
      <w:pPr>
        <w:rPr>
          <w:rFonts w:ascii="Times New Roman" w:eastAsiaTheme="minorEastAsia" w:hAnsi="Times New Roman" w:cs="Times New Roman"/>
          <w:color w:val="000000" w:themeColor="text1"/>
          <w:sz w:val="28"/>
          <w:szCs w:val="28"/>
          <w:lang w:val="kk-KZ"/>
        </w:rPr>
      </w:pPr>
      <w:r w:rsidRPr="007D0B90">
        <w:rPr>
          <w:rFonts w:ascii="Times New Roman" w:eastAsiaTheme="minorEastAsia" w:hAnsi="Times New Roman" w:cs="Times New Roman"/>
          <w:color w:val="000000" w:themeColor="text1"/>
          <w:sz w:val="28"/>
          <w:szCs w:val="28"/>
          <w:lang w:val="kk-KZ"/>
        </w:rPr>
        <w:t>Слайд бойынша мұғалім көшпелілердің баспанасы жайлы мағлұмат берді. Бейне ролик көрсетті «Киіз үй», топпен жұмыс , сәйкестендір, төрт суретке бір тақырып т.б. қызықты тапсырмалар өткізді.  Мұғалім сабаққа жақсы дайындалды, бірақ оқушылардан ешқандай қайтарым көрінбеді. Оқушылардың сабақта белсенділіктері төмен болды  , мұғалім  сұрақтарына ақырын , қысқа жауап береді.</w:t>
      </w:r>
    </w:p>
    <w:p w:rsidR="006D7DFE" w:rsidRPr="007D0B90" w:rsidRDefault="006D7DFE" w:rsidP="006D7DFE">
      <w:pPr>
        <w:rPr>
          <w:rFonts w:ascii="Times New Roman" w:eastAsiaTheme="minorEastAsia" w:hAnsi="Times New Roman" w:cs="Times New Roman"/>
          <w:color w:val="000000" w:themeColor="text1"/>
          <w:sz w:val="28"/>
          <w:szCs w:val="28"/>
          <w:lang w:val="kk-KZ"/>
        </w:rPr>
      </w:pPr>
      <w:r w:rsidRPr="007D0B90">
        <w:rPr>
          <w:rFonts w:ascii="Times New Roman" w:eastAsiaTheme="minorEastAsia" w:hAnsi="Times New Roman" w:cs="Times New Roman"/>
          <w:color w:val="000000" w:themeColor="text1"/>
          <w:sz w:val="28"/>
          <w:szCs w:val="28"/>
          <w:lang w:val="kk-KZ"/>
        </w:rPr>
        <w:t xml:space="preserve">Мұғалімге ұсыныс: оқушылардың тілдерін дамыту, дәптермен жұмыс өткізу.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Пән: Қазақ тілі         Мұғалім Молдагайсина Н.О.</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Сабақтың тақырыбы: Ғажайып ағаш.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Сабақта мұғалім оқушыларды сыни ойлауға жетелей отырып,шағын топтарда бірлесе жұмыс жасауға дағдыландырады.  Нұргүл О. мәтін бойынша жұмысты сауатты құрды, сабақ барысында дұрыс айту, оқу дағдыларын игерді. Көрнекілік тиімді қолданылды, алдыңғы сабақта және бұрын грамматикада зерттелген материалдар қайталанды.</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Мұғалім өз пәнін жақсы біледі,  өз сабақтарын дайындауға өте мұқият қарайды, оқушыларды сабаққа қызықтыруға тырысады, көптеген қосымша материалдарды пайдаланады. Сабақта мұғалім сұрақтар қояды, бірақ сұрақтардың көп бөлігіне  өзі  жауаптардың береді. </w:t>
      </w:r>
    </w:p>
    <w:p w:rsidR="006D7DFE" w:rsidRPr="007D0B90" w:rsidRDefault="006D7DFE" w:rsidP="006D7DFE">
      <w:pPr>
        <w:rPr>
          <w:rFonts w:ascii="Times New Roman" w:hAnsi="Times New Roman" w:cs="Times New Roman"/>
          <w:color w:val="000000" w:themeColor="text1"/>
          <w:sz w:val="28"/>
          <w:szCs w:val="28"/>
          <w:shd w:val="clear" w:color="auto" w:fill="FFFFFF"/>
          <w:lang w:val="kk-KZ"/>
        </w:rPr>
      </w:pPr>
      <w:r w:rsidRPr="007D0B90">
        <w:rPr>
          <w:rFonts w:ascii="Times New Roman" w:hAnsi="Times New Roman" w:cs="Times New Roman"/>
          <w:color w:val="000000" w:themeColor="text1"/>
          <w:sz w:val="28"/>
          <w:szCs w:val="28"/>
          <w:lang w:val="kk-KZ"/>
        </w:rPr>
        <w:t xml:space="preserve">7б , 7 а сыныптарында  алгебра сабақтарында отырдым. </w:t>
      </w:r>
    </w:p>
    <w:p w:rsidR="006D7DFE" w:rsidRPr="007D0B90" w:rsidRDefault="006D7DFE" w:rsidP="006D7DFE">
      <w:pPr>
        <w:rPr>
          <w:rFonts w:ascii="Times New Roman" w:hAnsi="Times New Roman" w:cs="Times New Roman"/>
          <w:color w:val="000000" w:themeColor="text1"/>
          <w:sz w:val="28"/>
          <w:szCs w:val="28"/>
          <w:shd w:val="clear" w:color="auto" w:fill="FFFFFF"/>
          <w:lang w:val="kk-KZ"/>
        </w:rPr>
      </w:pPr>
      <w:r w:rsidRPr="007D0B90">
        <w:rPr>
          <w:rFonts w:ascii="Times New Roman" w:hAnsi="Times New Roman" w:cs="Times New Roman"/>
          <w:color w:val="000000" w:themeColor="text1"/>
          <w:sz w:val="28"/>
          <w:szCs w:val="28"/>
          <w:shd w:val="clear" w:color="auto" w:fill="FFFFFF"/>
          <w:lang w:val="kk-KZ"/>
        </w:rPr>
        <w:t>7 а сыныпта мұғалім Клыщанова Ж.М.</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shd w:val="clear" w:color="auto" w:fill="FFFFFF"/>
          <w:lang w:val="kk-KZ"/>
        </w:rPr>
        <w:lastRenderedPageBreak/>
        <w:t xml:space="preserve">Тақырыбы: Сызық функция және оның графигі. Сабақтың басты мақсаты сызықтық функция және оның графигін сала білу. Пысықтау сабақ  болғандықтан оқушылар өз бетінше жұмыс істеді. Есептің </w:t>
      </w:r>
      <w:r w:rsidRPr="007D0B90">
        <w:rPr>
          <w:rFonts w:ascii="Times New Roman" w:hAnsi="Times New Roman" w:cs="Times New Roman"/>
          <w:color w:val="000000" w:themeColor="text1"/>
          <w:sz w:val="28"/>
          <w:szCs w:val="28"/>
          <w:lang w:val="kk-KZ"/>
        </w:rPr>
        <w:t xml:space="preserve">кейбір тұстарын  мұғалім тақтада көрсетіп, орындалу жолын  оқушылардың естеріне салып өтті.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Өзіндік жұмыс нәтижесінде оқушылар сабақ тақырыбын  қалай меңгергендері  анық болды.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Жақсы меңгергендер: Абденова Амила ( өте жақсы, тапсырмаларды шапшаң орындады).</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Адай Азамат, Досмагамбетова Жансая жақсы шығарады. Қалған оқушылар көп қате жіберіп, мұғалім оларды түзетіп отырды.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7б сыныбы. Мұғалім Смагулова М.Ш.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Сабақ басында "Менің  қолымнан бәрі келеді" психологиялық көңіл-күй өткізілді. Өткен тақырыпқа шолу кезінде мұғалім оқушылардан нақты анықтамаларды талап етті. Жаңа тақырыпты түсіндіру тақтадағы суреттермен қол жетімді болды. Оқушылар жақсы түсінгендері байқалды. Оқулықпен жұмыс  алдымен ауызша, содан соң  Асанов А тақтаға шығарды (мұғалімнің көмегімен) . Тақтаға шығып жақсы жұмыс көрсетті Асанов А, Алехина Л. Умуртаев Б сабаққа ауызша белсенді қатысты. Сергазин А  төмен белсенділік танытты.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Сонымен қатар 7 Б сыныбында  орыс тілі сабағына қатыстым. Мұғалім оқушылардың белсенділігін арттыру үшін әртүрлі тапсырмалар дайындады , мысалы: «Корзина идей», «Цепочка признаков»,составление схем, и.т.д  бірақ оқушылар сабақта төмен белсенділік көрсетті . Мұғалімге  әрдайым жауаптарды тартып, дұрыс жауапқа итермелеуі керек болды. Оқушылар тапсырмаларды үнсіз орындайды.</w:t>
      </w:r>
    </w:p>
    <w:p w:rsidR="006D7DFE" w:rsidRPr="007D0B90" w:rsidRDefault="006D7DFE" w:rsidP="006D7DFE">
      <w:pPr>
        <w:spacing w:after="0" w:line="240" w:lineRule="auto"/>
        <w:rPr>
          <w:rFonts w:ascii="Times New Roman" w:eastAsia="Times New Roman" w:hAnsi="Times New Roman" w:cs="Times New Roman"/>
          <w:color w:val="000000" w:themeColor="text1"/>
          <w:sz w:val="28"/>
          <w:szCs w:val="28"/>
          <w:lang w:val="kk-KZ" w:eastAsia="ru-RU"/>
        </w:rPr>
      </w:pPr>
    </w:p>
    <w:p w:rsidR="006D7DFE" w:rsidRPr="007D0B90" w:rsidRDefault="006D7DFE" w:rsidP="006D7DFE">
      <w:pPr>
        <w:spacing w:after="0" w:line="240" w:lineRule="auto"/>
        <w:rPr>
          <w:rFonts w:ascii="Times New Roman" w:eastAsia="Times New Roman" w:hAnsi="Times New Roman" w:cs="Times New Roman"/>
          <w:color w:val="000000" w:themeColor="text1"/>
          <w:sz w:val="28"/>
          <w:szCs w:val="28"/>
          <w:lang w:val="kk-KZ" w:eastAsia="ru-RU"/>
        </w:rPr>
      </w:pPr>
      <w:r w:rsidRPr="007D0B90">
        <w:rPr>
          <w:rFonts w:ascii="Times New Roman" w:eastAsia="Times New Roman" w:hAnsi="Times New Roman" w:cs="Times New Roman"/>
          <w:color w:val="000000" w:themeColor="text1"/>
          <w:sz w:val="28"/>
          <w:szCs w:val="28"/>
          <w:lang w:val="kk-KZ" w:eastAsia="ru-RU"/>
        </w:rPr>
        <w:t xml:space="preserve">Куц Е. А. 5 б сынып орыс  тілі сабағына  қатыстым.  Мұнда балалар белсенді,   өз пікірлерін айтады, тақтада жұмыс істейді. </w:t>
      </w:r>
    </w:p>
    <w:p w:rsidR="006D7DFE" w:rsidRPr="007D0B90" w:rsidRDefault="006D7DFE" w:rsidP="006D7DFE">
      <w:pPr>
        <w:spacing w:after="0" w:line="240" w:lineRule="auto"/>
        <w:rPr>
          <w:rFonts w:ascii="Times New Roman" w:eastAsia="Times New Roman" w:hAnsi="Times New Roman" w:cs="Times New Roman"/>
          <w:color w:val="000000" w:themeColor="text1"/>
          <w:sz w:val="28"/>
          <w:szCs w:val="28"/>
          <w:lang w:val="kk-KZ" w:eastAsia="ru-RU"/>
        </w:rPr>
      </w:pPr>
      <w:r w:rsidRPr="007D0B90">
        <w:rPr>
          <w:rFonts w:ascii="Times New Roman" w:eastAsia="Times New Roman" w:hAnsi="Times New Roman" w:cs="Times New Roman"/>
          <w:color w:val="000000" w:themeColor="text1"/>
          <w:sz w:val="28"/>
          <w:szCs w:val="28"/>
          <w:lang w:val="kk-KZ" w:eastAsia="ru-RU"/>
        </w:rPr>
        <w:t xml:space="preserve">Сабақ тақырыбы: Можно ли сохранить свое здоровье? </w:t>
      </w:r>
    </w:p>
    <w:p w:rsidR="006D7DFE" w:rsidRPr="007D0B90" w:rsidRDefault="006D7DFE" w:rsidP="006D7DFE">
      <w:pPr>
        <w:spacing w:after="0" w:line="240" w:lineRule="auto"/>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Сабақ барлық үш суретті біріктіретін атау ойлап табыңыз тапсырмасымен басталды. Оқушылар «Счастливая жизнь», «Зворовая жизнь» деген жауаптар берді. Әрі қарай мұғалім газеттен хат оқыды. Осы хатты оқушылар талдап, өз ойларын ортаға салды.  Сабақта  өте жақсы белсенділік көрсеткен Сахапов Алмаз, Байсеитов Арнат.  Серікболсын жақсы жұмыс істейді  , бірақ эмоциясыз.</w:t>
      </w:r>
    </w:p>
    <w:p w:rsidR="006D7DFE" w:rsidRPr="007D0B90" w:rsidRDefault="006D7DFE" w:rsidP="006D7DFE">
      <w:pPr>
        <w:spacing w:after="0" w:line="240" w:lineRule="auto"/>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lastRenderedPageBreak/>
        <w:t xml:space="preserve">Балгабаев И, Сартаева Я оларға қарағанда білімдері төмендеу екендігі нақты көрінеді. </w:t>
      </w:r>
    </w:p>
    <w:p w:rsidR="006D7DFE" w:rsidRPr="007D0B90" w:rsidRDefault="006D7DFE" w:rsidP="006D7DFE">
      <w:pPr>
        <w:spacing w:after="0" w:line="240" w:lineRule="auto"/>
        <w:rPr>
          <w:rFonts w:ascii="Times New Roman" w:eastAsia="Times New Roman" w:hAnsi="Times New Roman" w:cs="Times New Roman"/>
          <w:color w:val="000000" w:themeColor="text1"/>
          <w:sz w:val="28"/>
          <w:szCs w:val="28"/>
          <w:lang w:val="kk-KZ" w:eastAsia="ru-RU"/>
        </w:rPr>
      </w:pPr>
      <w:r w:rsidRPr="007D0B90">
        <w:rPr>
          <w:rFonts w:ascii="Times New Roman" w:hAnsi="Times New Roman" w:cs="Times New Roman"/>
          <w:color w:val="000000" w:themeColor="text1"/>
          <w:sz w:val="28"/>
          <w:szCs w:val="28"/>
          <w:lang w:val="kk-KZ"/>
        </w:rPr>
        <w:t xml:space="preserve">Мұғаліммен әңгімелесу барысында мұғалім И. Балғабаевпен қосымша жұмыс жүргізіп жатқандығы және жақсы нәтижелер бар екендігі анықталды.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Сыныптық-жалпылама бақылау барысында  қазақ тілі, орыс тілі мен математикадан дәптерлерді тексеру жүргізілді.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Тексеру мақсаты:</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1. Білім алушылардың бірыңғай орфографиялық режимді сақтауы.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2. Пән мұғалімдерімен оқушылардың жұмысын тексерудің жүйелілігі.</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3. Пән мұғалімдерінің бірыңғай орфографиялық режимді орындамайтын білім алушылармен жұмысы.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Жүргізілген тексеру көрсеткендей, орыс тілі  , қазақ тілі бойынша  дәптерлерінде мұғалім білім алушылардың бірыңғай орфографиялық режимді орындауы бойынша жұмыс жүргізеді. Дәптерлер дұрыс жазылған. Мұғалім уақытымен  тексеру жүргізеді. Жұмысты мұғалім талаптарға сәйкес тексереді.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Математика бойынша дәптерлер уақытымен  тексеріледі, барлық дәптерлер дұрыс жазылмаған.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Набиев Д  қатемен толтырылған,  Ахболат Қарақаттың  дәптері тысталмаған, бірінші бетін  жоқ, Мажит Ерханның дәптері тысталмаған, толтырылмаған.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 5 а сынып оқу жылы басында  каллиграфиялары нашар болған, бірақ  қазақ тілі мұғалімі қосымша консультация жүргізеді,  нәтижесі  кішкене болса да көрінеді.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5 б сыныптың орыс тілі дәптерлері тексерілді.  Өте таза, әдемі жазады Алмаз, Серікболсын.  Орташа Арнат, ал Эльдар мен Ясминаның жазу үлгілері нашар.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 xml:space="preserve"> Оқу жылдамдығы бойынша: </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5 «а» нормаға сәйкес Мусулканова Даяна 108 сөз</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5 «б» нормаға жетпейді Балгабаев Э-54 сөз, Сартаева Я-55 сөз</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7 «а» Серикова А ғана нормаға жетпейді 88 сөз оқиды</w:t>
      </w:r>
    </w:p>
    <w:p w:rsidR="006D7DFE" w:rsidRPr="007D0B90" w:rsidRDefault="006D7DFE" w:rsidP="006D7DFE">
      <w:pPr>
        <w:rPr>
          <w:rFonts w:ascii="Times New Roman" w:hAnsi="Times New Roman" w:cs="Times New Roman"/>
          <w:color w:val="000000" w:themeColor="text1"/>
          <w:sz w:val="28"/>
          <w:szCs w:val="28"/>
          <w:lang w:val="kk-KZ"/>
        </w:rPr>
      </w:pPr>
      <w:r w:rsidRPr="007D0B90">
        <w:rPr>
          <w:rFonts w:ascii="Times New Roman" w:hAnsi="Times New Roman" w:cs="Times New Roman"/>
          <w:color w:val="000000" w:themeColor="text1"/>
          <w:sz w:val="28"/>
          <w:szCs w:val="28"/>
          <w:lang w:val="kk-KZ"/>
        </w:rPr>
        <w:t>7 «б» нормаға жетпейді Асанов А- 87 сөз, Умуртаев Б- 55 сөз</w:t>
      </w:r>
    </w:p>
    <w:p w:rsidR="00711F25" w:rsidRPr="007D0B90" w:rsidRDefault="00711F25" w:rsidP="00711F25">
      <w:pPr>
        <w:spacing w:after="0" w:line="240" w:lineRule="auto"/>
        <w:rPr>
          <w:rFonts w:ascii="Times New Roman" w:eastAsia="Times New Roman" w:hAnsi="Times New Roman" w:cs="Times New Roman"/>
          <w:b/>
          <w:sz w:val="28"/>
          <w:szCs w:val="28"/>
          <w:lang w:val="kk-KZ" w:eastAsia="ru-RU"/>
        </w:rPr>
      </w:pPr>
      <w:r w:rsidRPr="007D0B90">
        <w:rPr>
          <w:rFonts w:ascii="Times New Roman" w:eastAsia="Times New Roman" w:hAnsi="Times New Roman" w:cs="Times New Roman"/>
          <w:b/>
          <w:sz w:val="28"/>
          <w:szCs w:val="28"/>
          <w:lang w:val="kk-KZ" w:eastAsia="ru-RU"/>
        </w:rPr>
        <w:lastRenderedPageBreak/>
        <w:t>Проведены нулевые срезы :</w:t>
      </w:r>
    </w:p>
    <w:p w:rsidR="00711F25" w:rsidRPr="007D0B90" w:rsidRDefault="00711F25" w:rsidP="00711F25">
      <w:pPr>
        <w:ind w:left="1440"/>
        <w:contextualSpacing/>
        <w:rPr>
          <w:rFonts w:ascii="Times New Roman" w:eastAsia="Calibri" w:hAnsi="Times New Roman" w:cs="Times New Roman"/>
          <w:sz w:val="28"/>
          <w:szCs w:val="28"/>
          <w:lang w:val="kk-KZ"/>
        </w:rPr>
      </w:pPr>
      <w:r w:rsidRPr="007D0B90">
        <w:rPr>
          <w:rFonts w:ascii="Times New Roman" w:eastAsia="Calibri" w:hAnsi="Times New Roman" w:cs="Times New Roman"/>
          <w:sz w:val="28"/>
          <w:szCs w:val="28"/>
          <w:lang w:val="kk-KZ"/>
        </w:rPr>
        <w:t>Анализ нулевого среза по предметам.</w:t>
      </w:r>
    </w:p>
    <w:p w:rsidR="005E2BEB" w:rsidRPr="007D0B90" w:rsidRDefault="005E2BEB" w:rsidP="005E2BEB">
      <w:pPr>
        <w:jc w:val="center"/>
        <w:rPr>
          <w:rFonts w:ascii="Times New Roman" w:hAnsi="Times New Roman" w:cs="Times New Roman"/>
          <w:b/>
          <w:sz w:val="28"/>
          <w:szCs w:val="28"/>
        </w:rPr>
      </w:pPr>
      <w:r w:rsidRPr="007D0B90">
        <w:rPr>
          <w:rFonts w:ascii="Times New Roman" w:hAnsi="Times New Roman" w:cs="Times New Roman"/>
          <w:b/>
          <w:sz w:val="28"/>
          <w:szCs w:val="28"/>
        </w:rPr>
        <w:t>Качество знаний по итогам 0 срезов</w:t>
      </w:r>
      <w:r w:rsidRPr="007D0B90">
        <w:rPr>
          <w:rFonts w:ascii="Times New Roman" w:hAnsi="Times New Roman" w:cs="Times New Roman"/>
          <w:b/>
          <w:sz w:val="28"/>
          <w:szCs w:val="28"/>
          <w:lang w:val="kk-KZ"/>
        </w:rPr>
        <w:t xml:space="preserve"> </w:t>
      </w:r>
      <w:r w:rsidRPr="007D0B90">
        <w:rPr>
          <w:rFonts w:ascii="Times New Roman" w:hAnsi="Times New Roman" w:cs="Times New Roman"/>
          <w:b/>
          <w:sz w:val="28"/>
          <w:szCs w:val="28"/>
        </w:rPr>
        <w:t xml:space="preserve">по предметам </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rPr>
        <w:t>2</w:t>
      </w:r>
      <w:r w:rsidRPr="007D0B90">
        <w:rPr>
          <w:rFonts w:ascii="Times New Roman" w:hAnsi="Times New Roman" w:cs="Times New Roman"/>
          <w:b/>
          <w:sz w:val="28"/>
          <w:szCs w:val="28"/>
          <w:lang w:val="kk-KZ"/>
        </w:rPr>
        <w:t xml:space="preserve"> «а» клас</w:t>
      </w:r>
      <w:proofErr w:type="gramStart"/>
      <w:r w:rsidRPr="007D0B90">
        <w:rPr>
          <w:rFonts w:ascii="Times New Roman" w:hAnsi="Times New Roman" w:cs="Times New Roman"/>
          <w:b/>
          <w:sz w:val="28"/>
          <w:szCs w:val="28"/>
          <w:lang w:val="kk-KZ"/>
        </w:rPr>
        <w:t>с-</w:t>
      </w:r>
      <w:proofErr w:type="gramEnd"/>
      <w:r w:rsidRPr="007D0B90">
        <w:rPr>
          <w:rFonts w:ascii="Times New Roman" w:hAnsi="Times New Roman" w:cs="Times New Roman"/>
          <w:b/>
          <w:sz w:val="28"/>
          <w:szCs w:val="28"/>
          <w:lang w:val="kk-KZ"/>
        </w:rPr>
        <w:t xml:space="preserve"> Досмагамбетова Ж.Ж</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5C75D154" wp14:editId="2EEC60E1">
            <wp:extent cx="5486400" cy="17145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en-US"/>
        </w:rPr>
        <w:t>2</w:t>
      </w:r>
      <w:r w:rsidRPr="007D0B90">
        <w:rPr>
          <w:rFonts w:ascii="Times New Roman" w:hAnsi="Times New Roman" w:cs="Times New Roman"/>
          <w:b/>
          <w:sz w:val="28"/>
          <w:szCs w:val="28"/>
          <w:lang w:val="kk-KZ"/>
        </w:rPr>
        <w:t xml:space="preserve"> «б» класс –Джаканова А.А</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3D4D57A7" wp14:editId="5B28792F">
            <wp:extent cx="5486400" cy="2124075"/>
            <wp:effectExtent l="0" t="0" r="1905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3 «а» класс- Каркенова А.К</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3ABDDFE8" wp14:editId="2143AD56">
            <wp:extent cx="5486400" cy="2218414"/>
            <wp:effectExtent l="0" t="0" r="19050" b="1079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E2BEB" w:rsidRPr="007D0B90" w:rsidRDefault="005E2BEB" w:rsidP="005E2BEB">
      <w:pPr>
        <w:jc w:val="center"/>
        <w:rPr>
          <w:rFonts w:ascii="Times New Roman" w:hAnsi="Times New Roman" w:cs="Times New Roman"/>
          <w:b/>
          <w:sz w:val="28"/>
          <w:szCs w:val="28"/>
          <w:lang w:val="kk-KZ"/>
        </w:rPr>
      </w:pPr>
    </w:p>
    <w:p w:rsidR="005E2BEB" w:rsidRPr="007D0B90" w:rsidRDefault="005E2BEB" w:rsidP="005E2BEB">
      <w:pPr>
        <w:jc w:val="center"/>
        <w:rPr>
          <w:rFonts w:ascii="Times New Roman" w:hAnsi="Times New Roman" w:cs="Times New Roman"/>
          <w:b/>
          <w:sz w:val="28"/>
          <w:szCs w:val="28"/>
        </w:rPr>
      </w:pPr>
      <w:r w:rsidRPr="007D0B90">
        <w:rPr>
          <w:rFonts w:ascii="Times New Roman" w:hAnsi="Times New Roman" w:cs="Times New Roman"/>
          <w:b/>
          <w:sz w:val="28"/>
          <w:szCs w:val="28"/>
        </w:rPr>
        <w:t>Качество знаний по итогам 0 срезов</w:t>
      </w:r>
      <w:r w:rsidRPr="007D0B90">
        <w:rPr>
          <w:rFonts w:ascii="Times New Roman" w:hAnsi="Times New Roman" w:cs="Times New Roman"/>
          <w:b/>
          <w:sz w:val="28"/>
          <w:szCs w:val="28"/>
          <w:lang w:val="kk-KZ"/>
        </w:rPr>
        <w:t xml:space="preserve"> </w:t>
      </w:r>
      <w:r w:rsidRPr="007D0B90">
        <w:rPr>
          <w:rFonts w:ascii="Times New Roman" w:hAnsi="Times New Roman" w:cs="Times New Roman"/>
          <w:b/>
          <w:sz w:val="28"/>
          <w:szCs w:val="28"/>
        </w:rPr>
        <w:t xml:space="preserve">по предметам </w:t>
      </w:r>
    </w:p>
    <w:p w:rsidR="005E2BEB" w:rsidRPr="007D0B90" w:rsidRDefault="005E2BEB" w:rsidP="005E2BEB">
      <w:pPr>
        <w:jc w:val="center"/>
        <w:rPr>
          <w:rFonts w:ascii="Times New Roman" w:hAnsi="Times New Roman" w:cs="Times New Roman"/>
          <w:b/>
          <w:sz w:val="28"/>
          <w:szCs w:val="28"/>
        </w:rPr>
      </w:pP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4 «а»класс -Абдрахманова С.К</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3C5D7EDB" wp14:editId="69D85D64">
            <wp:extent cx="5486400" cy="1804946"/>
            <wp:effectExtent l="0" t="0" r="19050" b="2413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4 «б» класс – Шокубасова А.М</w:t>
      </w:r>
    </w:p>
    <w:p w:rsidR="005E2BEB" w:rsidRPr="007D0B90" w:rsidRDefault="005E2BEB" w:rsidP="00013C0F">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121F9756" wp14:editId="60FD7DA1">
            <wp:extent cx="5486400" cy="1892411"/>
            <wp:effectExtent l="0" t="0" r="19050" b="1270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Английский язык – Бейсекеева С.А</w:t>
      </w:r>
    </w:p>
    <w:p w:rsidR="005E2BEB" w:rsidRPr="007D0B90" w:rsidRDefault="005E2BEB" w:rsidP="00013C0F">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380D4300" wp14:editId="6FD01B1B">
            <wp:extent cx="5486400" cy="1685677"/>
            <wp:effectExtent l="0" t="0" r="19050" b="1016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Қазақ тілі – Аксеитова А.Б</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44B0106A" wp14:editId="317291F8">
            <wp:extent cx="5486400" cy="1431234"/>
            <wp:effectExtent l="0" t="0" r="19050" b="1714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lastRenderedPageBreak/>
        <w:t>Орыс тілі – Жаксыбаева А.К</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13569A4F" wp14:editId="7C6A798D">
            <wp:extent cx="5486400" cy="1724025"/>
            <wp:effectExtent l="0" t="0" r="19050"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История Казахстана – Жанабаева А.Е</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1BC6008C" wp14:editId="160FCB1C">
            <wp:extent cx="5486400" cy="2066925"/>
            <wp:effectExtent l="0" t="0" r="19050"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 xml:space="preserve">Всемирная история – Жанабаева А.Е </w:t>
      </w:r>
      <w:r w:rsidRPr="007D0B90">
        <w:rPr>
          <w:rFonts w:ascii="Times New Roman" w:hAnsi="Times New Roman" w:cs="Times New Roman"/>
          <w:b/>
          <w:noProof/>
          <w:sz w:val="28"/>
          <w:szCs w:val="28"/>
          <w:lang w:eastAsia="ru-RU"/>
        </w:rPr>
        <w:drawing>
          <wp:inline distT="0" distB="0" distL="0" distR="0" wp14:anchorId="76EFB940" wp14:editId="65A2C269">
            <wp:extent cx="5486400" cy="1844703"/>
            <wp:effectExtent l="0" t="0" r="19050" b="222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Английский язык – Камалова Д.М</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30092138" wp14:editId="694C2A79">
            <wp:extent cx="5486400" cy="1407381"/>
            <wp:effectExtent l="0" t="0" r="19050" b="2159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lastRenderedPageBreak/>
        <w:drawing>
          <wp:inline distT="0" distB="0" distL="0" distR="0" wp14:anchorId="2A064896" wp14:editId="4E1B7A28">
            <wp:extent cx="5486400" cy="1971675"/>
            <wp:effectExtent l="0" t="0" r="1905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Дүниежүзі тарихы – Хадылет Ө</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0F2A3E4E" wp14:editId="62A4EDC8">
            <wp:extent cx="5486400" cy="1693628"/>
            <wp:effectExtent l="0" t="0" r="19050" b="2095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Қазақстан тарихы – Хадылет Ө</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6C42FB61" wp14:editId="60B29D64">
            <wp:extent cx="5486400" cy="1375575"/>
            <wp:effectExtent l="0" t="0" r="19050" b="1524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Қазақ тілі – Зиябай Б</w:t>
      </w:r>
    </w:p>
    <w:p w:rsidR="005E2BEB" w:rsidRPr="007D0B90" w:rsidRDefault="005E2BEB" w:rsidP="005E2BEB">
      <w:pPr>
        <w:jc w:val="center"/>
        <w:rPr>
          <w:rFonts w:ascii="Times New Roman" w:hAnsi="Times New Roman" w:cs="Times New Roman"/>
          <w:b/>
          <w:sz w:val="28"/>
          <w:szCs w:val="28"/>
        </w:rPr>
      </w:pPr>
      <w:r w:rsidRPr="007D0B90">
        <w:rPr>
          <w:rFonts w:ascii="Times New Roman" w:hAnsi="Times New Roman" w:cs="Times New Roman"/>
          <w:b/>
          <w:noProof/>
          <w:sz w:val="28"/>
          <w:szCs w:val="28"/>
          <w:lang w:eastAsia="ru-RU"/>
        </w:rPr>
        <w:drawing>
          <wp:inline distT="0" distB="0" distL="0" distR="0" wp14:anchorId="3F4CE769" wp14:editId="04567812">
            <wp:extent cx="5486400" cy="1940118"/>
            <wp:effectExtent l="0" t="0" r="19050" b="222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13C0F" w:rsidRDefault="00013C0F" w:rsidP="005E2BEB">
      <w:pPr>
        <w:jc w:val="center"/>
        <w:rPr>
          <w:rFonts w:ascii="Times New Roman" w:hAnsi="Times New Roman" w:cs="Times New Roman"/>
          <w:b/>
          <w:sz w:val="28"/>
          <w:szCs w:val="28"/>
          <w:lang w:val="kk-KZ"/>
        </w:rPr>
      </w:pP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lastRenderedPageBreak/>
        <w:t>Алгебра, геометрия, математика – Смагулова М.Ш</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0449049D" wp14:editId="0042A5C0">
            <wp:extent cx="5486400" cy="2000250"/>
            <wp:effectExtent l="0" t="0" r="19050"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Физика – Смагулова М.Ш</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17DD5865" wp14:editId="2194E386">
            <wp:extent cx="5486400" cy="1749287"/>
            <wp:effectExtent l="0" t="0" r="19050" b="2286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Биология – Хурман Б</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67E962CD" wp14:editId="7F803DB1">
            <wp:extent cx="5486400" cy="1765190"/>
            <wp:effectExtent l="0" t="0" r="19050" b="2603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Химия – Хурман Б</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75CBACBA" wp14:editId="21AE5E53">
            <wp:extent cx="5486400" cy="1272208"/>
            <wp:effectExtent l="0" t="0" r="19050" b="2349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Физика – Төленді И.Н</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lastRenderedPageBreak/>
        <w:drawing>
          <wp:inline distT="0" distB="0" distL="0" distR="0" wp14:anchorId="39654848" wp14:editId="7D92B97C">
            <wp:extent cx="5486400" cy="1463040"/>
            <wp:effectExtent l="0" t="0" r="19050" b="2286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Алгебра – Райымбек С.Р</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00E2C742" wp14:editId="1702D02C">
            <wp:extent cx="5486400" cy="1752600"/>
            <wp:effectExtent l="0" t="0" r="19050" b="190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Геометрия – Райымбек С.Р</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61F8ED5E" wp14:editId="25B71C22">
            <wp:extent cx="5486400" cy="1463040"/>
            <wp:effectExtent l="0" t="0" r="19050" b="2286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Математика, алгебра, геометрия – Клыщанова Ж.М</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7CBF1293" wp14:editId="49388385">
            <wp:extent cx="5486400" cy="1971923"/>
            <wp:effectExtent l="0" t="0" r="19050" b="95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13C0F" w:rsidRDefault="00013C0F" w:rsidP="005E2BEB">
      <w:pPr>
        <w:jc w:val="center"/>
        <w:rPr>
          <w:rFonts w:ascii="Times New Roman" w:hAnsi="Times New Roman" w:cs="Times New Roman"/>
          <w:b/>
          <w:sz w:val="28"/>
          <w:szCs w:val="28"/>
          <w:lang w:val="kk-KZ"/>
        </w:rPr>
      </w:pPr>
    </w:p>
    <w:p w:rsidR="00013C0F" w:rsidRPr="007D0B90" w:rsidRDefault="00013C0F" w:rsidP="005E2BEB">
      <w:pPr>
        <w:jc w:val="center"/>
        <w:rPr>
          <w:rFonts w:ascii="Times New Roman" w:hAnsi="Times New Roman" w:cs="Times New Roman"/>
          <w:b/>
          <w:sz w:val="28"/>
          <w:szCs w:val="28"/>
          <w:lang w:val="kk-KZ"/>
        </w:rPr>
      </w:pPr>
    </w:p>
    <w:p w:rsidR="005E2BEB" w:rsidRPr="007D0B90" w:rsidRDefault="005E2BEB" w:rsidP="005E2BEB">
      <w:pPr>
        <w:jc w:val="center"/>
        <w:rPr>
          <w:rFonts w:ascii="Times New Roman" w:hAnsi="Times New Roman" w:cs="Times New Roman"/>
          <w:b/>
          <w:noProof/>
          <w:sz w:val="28"/>
          <w:szCs w:val="28"/>
          <w:lang w:eastAsia="ru-RU"/>
        </w:rPr>
      </w:pPr>
      <w:r w:rsidRPr="007D0B90">
        <w:rPr>
          <w:rFonts w:ascii="Times New Roman" w:hAnsi="Times New Roman" w:cs="Times New Roman"/>
          <w:b/>
          <w:noProof/>
          <w:sz w:val="28"/>
          <w:szCs w:val="28"/>
          <w:lang w:eastAsia="ru-RU"/>
        </w:rPr>
        <w:lastRenderedPageBreak/>
        <w:t>Качество знаний по итогам 0 срезов по предметам 9-х классов</w:t>
      </w:r>
    </w:p>
    <w:p w:rsidR="005E2BEB" w:rsidRPr="007D0B90" w:rsidRDefault="005E2BEB" w:rsidP="005E2BEB">
      <w:pPr>
        <w:jc w:val="center"/>
        <w:rPr>
          <w:rFonts w:ascii="Times New Roman" w:hAnsi="Times New Roman" w:cs="Times New Roman"/>
          <w:b/>
          <w:noProof/>
          <w:sz w:val="28"/>
          <w:szCs w:val="28"/>
          <w:lang w:eastAsia="ru-RU"/>
        </w:rPr>
      </w:pPr>
      <w:r w:rsidRPr="007D0B90">
        <w:rPr>
          <w:rFonts w:ascii="Times New Roman" w:hAnsi="Times New Roman" w:cs="Times New Roman"/>
          <w:b/>
          <w:noProof/>
          <w:sz w:val="28"/>
          <w:szCs w:val="28"/>
          <w:lang w:eastAsia="ru-RU"/>
        </w:rPr>
        <w:t>9 «А» сынып</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181A515F" wp14:editId="44B06B00">
            <wp:extent cx="5486400" cy="2003729"/>
            <wp:effectExtent l="0" t="0" r="19050" b="1587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E2BEB" w:rsidRPr="007D0B90" w:rsidRDefault="005E2BEB" w:rsidP="00F23BE4">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4D740656" wp14:editId="7723F186">
            <wp:extent cx="5486400" cy="1502797"/>
            <wp:effectExtent l="0" t="0" r="19050" b="2159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9 « Б» класс</w:t>
      </w: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5F8A4A75" wp14:editId="57575640">
            <wp:extent cx="5486400" cy="1367624"/>
            <wp:effectExtent l="0" t="0" r="19050" b="2349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E2BEB" w:rsidRPr="007D0B90" w:rsidRDefault="005E2BEB" w:rsidP="005E2BEB">
      <w:pPr>
        <w:jc w:val="center"/>
        <w:rPr>
          <w:rFonts w:ascii="Times New Roman" w:hAnsi="Times New Roman" w:cs="Times New Roman"/>
          <w:b/>
          <w:sz w:val="28"/>
          <w:szCs w:val="28"/>
          <w:lang w:val="kk-KZ"/>
        </w:rPr>
      </w:pPr>
    </w:p>
    <w:p w:rsidR="005E2BEB" w:rsidRPr="007D0B90" w:rsidRDefault="005E2BEB" w:rsidP="005E2BEB">
      <w:pPr>
        <w:jc w:val="center"/>
        <w:rPr>
          <w:rFonts w:ascii="Times New Roman" w:hAnsi="Times New Roman" w:cs="Times New Roman"/>
          <w:b/>
          <w:sz w:val="28"/>
          <w:szCs w:val="28"/>
          <w:lang w:val="kk-KZ"/>
        </w:rPr>
      </w:pPr>
      <w:r w:rsidRPr="007D0B90">
        <w:rPr>
          <w:rFonts w:ascii="Times New Roman" w:hAnsi="Times New Roman" w:cs="Times New Roman"/>
          <w:b/>
          <w:noProof/>
          <w:sz w:val="28"/>
          <w:szCs w:val="28"/>
          <w:lang w:eastAsia="ru-RU"/>
        </w:rPr>
        <w:drawing>
          <wp:inline distT="0" distB="0" distL="0" distR="0" wp14:anchorId="4C94B6BB" wp14:editId="003309D7">
            <wp:extent cx="5486400" cy="1971923"/>
            <wp:effectExtent l="0" t="0" r="19050" b="952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C3DCC" w:rsidRDefault="003C3DCC" w:rsidP="006D7DFE">
      <w:pPr>
        <w:rPr>
          <w:rFonts w:ascii="Times New Roman" w:hAnsi="Times New Roman" w:cs="Times New Roman"/>
          <w:b/>
          <w:sz w:val="28"/>
          <w:szCs w:val="28"/>
          <w:lang w:val="kk-KZ"/>
        </w:rPr>
      </w:pPr>
    </w:p>
    <w:p w:rsidR="006D7DFE" w:rsidRPr="007D0B90" w:rsidRDefault="006D7DFE" w:rsidP="006D7DFE">
      <w:pPr>
        <w:rPr>
          <w:rFonts w:ascii="Times New Roman" w:hAnsi="Times New Roman" w:cs="Times New Roman"/>
          <w:b/>
          <w:sz w:val="28"/>
          <w:szCs w:val="28"/>
          <w:lang w:val="kk-KZ"/>
        </w:rPr>
      </w:pPr>
      <w:r w:rsidRPr="007D0B90">
        <w:rPr>
          <w:rFonts w:ascii="Times New Roman" w:hAnsi="Times New Roman" w:cs="Times New Roman"/>
          <w:b/>
          <w:sz w:val="28"/>
          <w:szCs w:val="28"/>
          <w:lang w:val="kk-KZ"/>
        </w:rPr>
        <w:lastRenderedPageBreak/>
        <w:t>Таблица по итогам проверочных работ по предметам за 1 полугодие.</w:t>
      </w:r>
    </w:p>
    <w:tbl>
      <w:tblPr>
        <w:tblStyle w:val="ab"/>
        <w:tblW w:w="12528" w:type="dxa"/>
        <w:tblInd w:w="-1310" w:type="dxa"/>
        <w:tblLayout w:type="fixed"/>
        <w:tblLook w:val="04A0" w:firstRow="1" w:lastRow="0" w:firstColumn="1" w:lastColumn="0" w:noHBand="0" w:noVBand="1"/>
      </w:tblPr>
      <w:tblGrid>
        <w:gridCol w:w="637"/>
        <w:gridCol w:w="2199"/>
        <w:gridCol w:w="142"/>
        <w:gridCol w:w="2551"/>
        <w:gridCol w:w="992"/>
        <w:gridCol w:w="709"/>
        <w:gridCol w:w="709"/>
        <w:gridCol w:w="709"/>
        <w:gridCol w:w="708"/>
        <w:gridCol w:w="709"/>
        <w:gridCol w:w="862"/>
        <w:gridCol w:w="1601"/>
      </w:tblGrid>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w:t>
            </w:r>
          </w:p>
        </w:tc>
        <w:tc>
          <w:tcPr>
            <w:tcW w:w="2199" w:type="dxa"/>
          </w:tcPr>
          <w:p w:rsidR="006D7DFE" w:rsidRPr="007D0B90" w:rsidRDefault="006D7DFE" w:rsidP="006D7DFE">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 xml:space="preserve">Предмет </w:t>
            </w:r>
          </w:p>
        </w:tc>
        <w:tc>
          <w:tcPr>
            <w:tcW w:w="2693" w:type="dxa"/>
            <w:gridSpan w:val="2"/>
          </w:tcPr>
          <w:p w:rsidR="006D7DFE" w:rsidRPr="007D0B90" w:rsidRDefault="006D7DFE" w:rsidP="006D7DFE">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 xml:space="preserve">Учитель </w:t>
            </w:r>
          </w:p>
        </w:tc>
        <w:tc>
          <w:tcPr>
            <w:tcW w:w="992" w:type="dxa"/>
          </w:tcPr>
          <w:p w:rsidR="006D7DFE" w:rsidRPr="007D0B90" w:rsidRDefault="006D7DFE" w:rsidP="006D7DFE">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 xml:space="preserve">Класс </w:t>
            </w:r>
          </w:p>
        </w:tc>
        <w:tc>
          <w:tcPr>
            <w:tcW w:w="709" w:type="dxa"/>
          </w:tcPr>
          <w:p w:rsidR="006D7DFE" w:rsidRPr="007D0B90" w:rsidRDefault="006D7DFE" w:rsidP="006D7DFE">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«5»</w:t>
            </w:r>
          </w:p>
        </w:tc>
        <w:tc>
          <w:tcPr>
            <w:tcW w:w="709" w:type="dxa"/>
          </w:tcPr>
          <w:p w:rsidR="006D7DFE" w:rsidRPr="007D0B90" w:rsidRDefault="006D7DFE" w:rsidP="006D7DFE">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«4»</w:t>
            </w:r>
          </w:p>
        </w:tc>
        <w:tc>
          <w:tcPr>
            <w:tcW w:w="709" w:type="dxa"/>
          </w:tcPr>
          <w:p w:rsidR="006D7DFE" w:rsidRPr="007D0B90" w:rsidRDefault="006D7DFE" w:rsidP="006D7DFE">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«3»</w:t>
            </w:r>
          </w:p>
        </w:tc>
        <w:tc>
          <w:tcPr>
            <w:tcW w:w="708" w:type="dxa"/>
          </w:tcPr>
          <w:p w:rsidR="006D7DFE" w:rsidRPr="007D0B90" w:rsidRDefault="006D7DFE" w:rsidP="006D7DFE">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«2»</w:t>
            </w:r>
          </w:p>
        </w:tc>
        <w:tc>
          <w:tcPr>
            <w:tcW w:w="709" w:type="dxa"/>
          </w:tcPr>
          <w:p w:rsidR="006D7DFE" w:rsidRPr="007D0B90" w:rsidRDefault="006D7DFE" w:rsidP="006D7DFE">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 кач</w:t>
            </w:r>
          </w:p>
        </w:tc>
        <w:tc>
          <w:tcPr>
            <w:tcW w:w="862" w:type="dxa"/>
          </w:tcPr>
          <w:p w:rsidR="006D7DFE" w:rsidRPr="007D0B90" w:rsidRDefault="006D7DFE" w:rsidP="006D7DFE">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%успев</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1</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 xml:space="preserve">Әліппе </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Хахтай Г</w:t>
            </w: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88</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b/>
                <w:sz w:val="28"/>
                <w:szCs w:val="28"/>
                <w:lang w:val="kk-KZ"/>
              </w:rPr>
            </w:pPr>
            <w:r w:rsidRPr="007D0B90">
              <w:rPr>
                <w:rFonts w:ascii="Times New Roman" w:hAnsi="Times New Roman" w:cs="Times New Roman"/>
                <w:b/>
                <w:sz w:val="28"/>
                <w:szCs w:val="28"/>
                <w:lang w:val="kk-KZ"/>
              </w:rPr>
              <w:t>2</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Математика</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88</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Математика</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Досмагамбетова Ж.Ж</w:t>
            </w: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2а</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80</w:t>
            </w:r>
          </w:p>
        </w:tc>
        <w:tc>
          <w:tcPr>
            <w:tcW w:w="86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Қазақ тілі</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2а</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8"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60</w:t>
            </w:r>
          </w:p>
        </w:tc>
        <w:tc>
          <w:tcPr>
            <w:tcW w:w="86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Математика</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Каркенова А.К</w:t>
            </w: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3а</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8"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40</w:t>
            </w:r>
          </w:p>
        </w:tc>
        <w:tc>
          <w:tcPr>
            <w:tcW w:w="86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Қазақ тілі</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3а</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8"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20</w:t>
            </w:r>
          </w:p>
        </w:tc>
        <w:tc>
          <w:tcPr>
            <w:tcW w:w="86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Қазақ тілі</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Абдрахманова С.К</w:t>
            </w: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4а</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75</w:t>
            </w:r>
          </w:p>
        </w:tc>
        <w:tc>
          <w:tcPr>
            <w:tcW w:w="86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Математика</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4а</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75</w:t>
            </w:r>
          </w:p>
        </w:tc>
        <w:tc>
          <w:tcPr>
            <w:tcW w:w="86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9</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Математика</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Жаканова А.А</w:t>
            </w: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1б</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8"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63</w:t>
            </w:r>
          </w:p>
        </w:tc>
        <w:tc>
          <w:tcPr>
            <w:tcW w:w="86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Обучение грам</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1б</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63</w:t>
            </w:r>
          </w:p>
        </w:tc>
        <w:tc>
          <w:tcPr>
            <w:tcW w:w="86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75</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11</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Русский язык</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Джаканова А.А</w:t>
            </w: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2б</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85</w:t>
            </w:r>
          </w:p>
        </w:tc>
        <w:tc>
          <w:tcPr>
            <w:tcW w:w="86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12</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Математика</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2б</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8"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66</w:t>
            </w:r>
          </w:p>
        </w:tc>
        <w:tc>
          <w:tcPr>
            <w:tcW w:w="86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13</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Математика</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Смагулова М.Ш</w:t>
            </w:r>
          </w:p>
        </w:tc>
        <w:tc>
          <w:tcPr>
            <w:tcW w:w="99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4б</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w:t>
            </w:r>
          </w:p>
        </w:tc>
        <w:tc>
          <w:tcPr>
            <w:tcW w:w="708"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50</w:t>
            </w:r>
          </w:p>
        </w:tc>
        <w:tc>
          <w:tcPr>
            <w:tcW w:w="86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66</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14</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Русский язык</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Шокубасова А.М</w:t>
            </w: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4б</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w:t>
            </w:r>
          </w:p>
        </w:tc>
        <w:tc>
          <w:tcPr>
            <w:tcW w:w="708"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86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15</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Познание мира</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4б</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8"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pStyle w:val="aa"/>
              <w:jc w:val="center"/>
              <w:rPr>
                <w:rFonts w:ascii="Times New Roman" w:hAnsi="Times New Roman" w:cs="Times New Roman"/>
                <w:sz w:val="28"/>
                <w:szCs w:val="28"/>
              </w:rPr>
            </w:pPr>
            <w:r w:rsidRPr="007D0B90">
              <w:rPr>
                <w:rFonts w:ascii="Times New Roman" w:hAnsi="Times New Roman" w:cs="Times New Roman"/>
                <w:sz w:val="28"/>
                <w:szCs w:val="28"/>
              </w:rPr>
              <w:t>40</w:t>
            </w:r>
          </w:p>
        </w:tc>
        <w:tc>
          <w:tcPr>
            <w:tcW w:w="86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16</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 xml:space="preserve">Естествознание </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4б</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8"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rPr>
            </w:pPr>
            <w:r w:rsidRPr="007D0B90">
              <w:rPr>
                <w:rFonts w:ascii="Times New Roman" w:hAnsi="Times New Roman" w:cs="Times New Roman"/>
                <w:sz w:val="28"/>
                <w:szCs w:val="28"/>
              </w:rPr>
              <w:t>50</w:t>
            </w:r>
          </w:p>
        </w:tc>
        <w:tc>
          <w:tcPr>
            <w:tcW w:w="86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17</w:t>
            </w:r>
          </w:p>
        </w:tc>
        <w:tc>
          <w:tcPr>
            <w:tcW w:w="2199" w:type="dxa"/>
          </w:tcPr>
          <w:p w:rsidR="006D7DFE" w:rsidRPr="007D0B90" w:rsidRDefault="006D7DFE" w:rsidP="006D7DFE">
            <w:pPr>
              <w:pStyle w:val="aa"/>
              <w:rPr>
                <w:rFonts w:ascii="Times New Roman" w:hAnsi="Times New Roman" w:cs="Times New Roman"/>
                <w:sz w:val="28"/>
                <w:szCs w:val="28"/>
                <w:lang w:val="kk-KZ"/>
              </w:rPr>
            </w:pPr>
            <w:r w:rsidRPr="007D0B90">
              <w:rPr>
                <w:rFonts w:ascii="Times New Roman" w:hAnsi="Times New Roman" w:cs="Times New Roman"/>
                <w:sz w:val="28"/>
                <w:szCs w:val="28"/>
                <w:lang w:val="kk-KZ"/>
              </w:rPr>
              <w:t>Литературное чт</w:t>
            </w:r>
          </w:p>
        </w:tc>
        <w:tc>
          <w:tcPr>
            <w:tcW w:w="2693" w:type="dxa"/>
            <w:gridSpan w:val="2"/>
          </w:tcPr>
          <w:p w:rsidR="006D7DFE" w:rsidRPr="007D0B90" w:rsidRDefault="006D7DFE" w:rsidP="006D7DFE">
            <w:pPr>
              <w:pStyle w:val="aa"/>
              <w:rPr>
                <w:rFonts w:ascii="Times New Roman" w:hAnsi="Times New Roman" w:cs="Times New Roman"/>
                <w:sz w:val="28"/>
                <w:szCs w:val="28"/>
                <w:lang w:val="kk-KZ"/>
              </w:rPr>
            </w:pPr>
          </w:p>
        </w:tc>
        <w:tc>
          <w:tcPr>
            <w:tcW w:w="99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4б</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pStyle w:val="aa"/>
              <w:jc w:val="center"/>
              <w:rPr>
                <w:rFonts w:ascii="Times New Roman" w:hAnsi="Times New Roman" w:cs="Times New Roman"/>
                <w:sz w:val="28"/>
                <w:szCs w:val="28"/>
              </w:rPr>
            </w:pPr>
            <w:r w:rsidRPr="007D0B90">
              <w:rPr>
                <w:rFonts w:ascii="Times New Roman" w:hAnsi="Times New Roman" w:cs="Times New Roman"/>
                <w:sz w:val="28"/>
                <w:szCs w:val="28"/>
              </w:rPr>
              <w:t>83</w:t>
            </w:r>
          </w:p>
        </w:tc>
        <w:tc>
          <w:tcPr>
            <w:tcW w:w="862" w:type="dxa"/>
          </w:tcPr>
          <w:p w:rsidR="006D7DFE" w:rsidRPr="007D0B90" w:rsidRDefault="006D7DFE" w:rsidP="006D7DFE">
            <w:pPr>
              <w:pStyle w:val="aa"/>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18</w:t>
            </w:r>
          </w:p>
        </w:tc>
        <w:tc>
          <w:tcPr>
            <w:tcW w:w="2199"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rPr>
              <w:t xml:space="preserve">Английский </w:t>
            </w:r>
            <w:proofErr w:type="spellStart"/>
            <w:r w:rsidRPr="007D0B90">
              <w:rPr>
                <w:rFonts w:ascii="Times New Roman" w:hAnsi="Times New Roman" w:cs="Times New Roman"/>
                <w:sz w:val="28"/>
                <w:szCs w:val="28"/>
              </w:rPr>
              <w:t>яз</w:t>
            </w:r>
            <w:proofErr w:type="spellEnd"/>
          </w:p>
        </w:tc>
        <w:tc>
          <w:tcPr>
            <w:tcW w:w="2693" w:type="dxa"/>
            <w:gridSpan w:val="2"/>
          </w:tcPr>
          <w:p w:rsidR="006D7DFE" w:rsidRPr="007D0B90" w:rsidRDefault="006D7DFE" w:rsidP="006D7DFE">
            <w:pPr>
              <w:pStyle w:val="aa"/>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11а</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8"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3</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86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19</w:t>
            </w:r>
          </w:p>
        </w:tc>
        <w:tc>
          <w:tcPr>
            <w:tcW w:w="2199"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rPr>
              <w:t xml:space="preserve">Английский </w:t>
            </w:r>
            <w:proofErr w:type="spellStart"/>
            <w:r w:rsidRPr="007D0B90">
              <w:rPr>
                <w:rFonts w:ascii="Times New Roman" w:hAnsi="Times New Roman" w:cs="Times New Roman"/>
                <w:sz w:val="28"/>
                <w:szCs w:val="28"/>
              </w:rPr>
              <w:t>яз</w:t>
            </w:r>
            <w:proofErr w:type="spellEnd"/>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10а</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8"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33</w:t>
            </w:r>
          </w:p>
        </w:tc>
        <w:tc>
          <w:tcPr>
            <w:tcW w:w="86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66</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20</w:t>
            </w:r>
          </w:p>
        </w:tc>
        <w:tc>
          <w:tcPr>
            <w:tcW w:w="2199"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Қазақ әдебиеті</w:t>
            </w:r>
          </w:p>
        </w:tc>
        <w:tc>
          <w:tcPr>
            <w:tcW w:w="2693" w:type="dxa"/>
            <w:gridSpan w:val="2"/>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Шокыбаева К.К</w:t>
            </w: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8а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6</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88</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21</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 әдебиеті</w:t>
            </w:r>
          </w:p>
        </w:tc>
        <w:tc>
          <w:tcPr>
            <w:tcW w:w="2693" w:type="dxa"/>
            <w:gridSpan w:val="2"/>
          </w:tcPr>
          <w:p w:rsidR="006D7DFE" w:rsidRPr="007D0B90" w:rsidRDefault="006D7DFE" w:rsidP="006D7DFE">
            <w:pPr>
              <w:rPr>
                <w:rFonts w:ascii="Times New Roman" w:hAnsi="Times New Roman" w:cs="Times New Roman"/>
                <w:sz w:val="28"/>
                <w:szCs w:val="28"/>
              </w:rPr>
            </w:pPr>
            <w:proofErr w:type="spellStart"/>
            <w:r w:rsidRPr="007D0B90">
              <w:rPr>
                <w:rFonts w:ascii="Times New Roman" w:hAnsi="Times New Roman" w:cs="Times New Roman"/>
                <w:sz w:val="28"/>
                <w:szCs w:val="28"/>
              </w:rPr>
              <w:t>Зиябай</w:t>
            </w:r>
            <w:proofErr w:type="spellEnd"/>
            <w:proofErr w:type="gramStart"/>
            <w:r w:rsidRPr="007D0B90">
              <w:rPr>
                <w:rFonts w:ascii="Times New Roman" w:hAnsi="Times New Roman" w:cs="Times New Roman"/>
                <w:sz w:val="28"/>
                <w:szCs w:val="28"/>
              </w:rPr>
              <w:t xml:space="preserve"> Б</w:t>
            </w:r>
            <w:proofErr w:type="gramEnd"/>
          </w:p>
        </w:tc>
        <w:tc>
          <w:tcPr>
            <w:tcW w:w="99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6а</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3</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4</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8"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100</w:t>
            </w:r>
          </w:p>
        </w:tc>
        <w:tc>
          <w:tcPr>
            <w:tcW w:w="86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22</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 әдебиеті</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7а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23</w:t>
            </w:r>
          </w:p>
        </w:tc>
        <w:tc>
          <w:tcPr>
            <w:tcW w:w="2199"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Орыс тілі</w:t>
            </w:r>
          </w:p>
        </w:tc>
        <w:tc>
          <w:tcPr>
            <w:tcW w:w="2693" w:type="dxa"/>
            <w:gridSpan w:val="2"/>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Жаксыбаева А.А</w:t>
            </w:r>
          </w:p>
        </w:tc>
        <w:tc>
          <w:tcPr>
            <w:tcW w:w="99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10а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33</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24</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Орыс тілі</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9а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25</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25</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Орыс тілі</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62</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87</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26</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Орыс тілі</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57</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71</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27</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Орыс тілі</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57</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85</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28</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Орыс тілі</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29</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Орыс тілі</w:t>
            </w:r>
          </w:p>
        </w:tc>
        <w:tc>
          <w:tcPr>
            <w:tcW w:w="2693"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rPr>
              <w:t>Куц Е.А</w:t>
            </w: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11а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68</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30</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rPr>
              <w:t xml:space="preserve">География </w:t>
            </w:r>
          </w:p>
        </w:tc>
        <w:tc>
          <w:tcPr>
            <w:tcW w:w="2693" w:type="dxa"/>
            <w:gridSpan w:val="2"/>
          </w:tcPr>
          <w:p w:rsidR="006D7DFE" w:rsidRPr="007D0B90" w:rsidRDefault="006D7DFE" w:rsidP="006D7DFE">
            <w:pPr>
              <w:rPr>
                <w:rFonts w:ascii="Times New Roman" w:hAnsi="Times New Roman" w:cs="Times New Roman"/>
                <w:sz w:val="28"/>
                <w:szCs w:val="28"/>
              </w:rPr>
            </w:pPr>
            <w:proofErr w:type="spellStart"/>
            <w:r w:rsidRPr="007D0B90">
              <w:rPr>
                <w:rFonts w:ascii="Times New Roman" w:hAnsi="Times New Roman" w:cs="Times New Roman"/>
                <w:sz w:val="28"/>
                <w:szCs w:val="28"/>
              </w:rPr>
              <w:t>Хурман</w:t>
            </w:r>
            <w:proofErr w:type="spellEnd"/>
            <w:r w:rsidRPr="007D0B90">
              <w:rPr>
                <w:rFonts w:ascii="Times New Roman" w:hAnsi="Times New Roman" w:cs="Times New Roman"/>
                <w:sz w:val="28"/>
                <w:szCs w:val="28"/>
              </w:rPr>
              <w:t xml:space="preserve"> М</w:t>
            </w: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en-US"/>
              </w:rPr>
              <w:t>9</w:t>
            </w:r>
            <w:r w:rsidRPr="007D0B90">
              <w:rPr>
                <w:rFonts w:ascii="Times New Roman" w:hAnsi="Times New Roman" w:cs="Times New Roman"/>
                <w:sz w:val="28"/>
                <w:szCs w:val="28"/>
                <w:lang w:val="kk-KZ"/>
              </w:rPr>
              <w:t>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33</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31</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rPr>
              <w:t xml:space="preserve">География </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8а</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8"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63</w:t>
            </w:r>
          </w:p>
        </w:tc>
        <w:tc>
          <w:tcPr>
            <w:tcW w:w="86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32</w:t>
            </w:r>
          </w:p>
        </w:tc>
        <w:tc>
          <w:tcPr>
            <w:tcW w:w="2199"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 xml:space="preserve">География </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7а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33</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89</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33</w:t>
            </w:r>
          </w:p>
        </w:tc>
        <w:tc>
          <w:tcPr>
            <w:tcW w:w="2199"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 xml:space="preserve">География </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11а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25</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34</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rPr>
              <w:t>История Казах</w:t>
            </w:r>
          </w:p>
        </w:tc>
        <w:tc>
          <w:tcPr>
            <w:tcW w:w="2693" w:type="dxa"/>
            <w:gridSpan w:val="2"/>
          </w:tcPr>
          <w:p w:rsidR="006D7DFE" w:rsidRPr="007D0B90" w:rsidRDefault="006D7DFE" w:rsidP="006D7DFE">
            <w:pPr>
              <w:rPr>
                <w:rFonts w:ascii="Times New Roman" w:hAnsi="Times New Roman" w:cs="Times New Roman"/>
                <w:sz w:val="28"/>
                <w:szCs w:val="28"/>
              </w:rPr>
            </w:pPr>
            <w:proofErr w:type="spellStart"/>
            <w:r w:rsidRPr="007D0B90">
              <w:rPr>
                <w:rFonts w:ascii="Times New Roman" w:hAnsi="Times New Roman" w:cs="Times New Roman"/>
                <w:sz w:val="28"/>
                <w:szCs w:val="28"/>
              </w:rPr>
              <w:t>Жанабаева</w:t>
            </w:r>
            <w:proofErr w:type="spellEnd"/>
            <w:r w:rsidRPr="007D0B90">
              <w:rPr>
                <w:rFonts w:ascii="Times New Roman" w:hAnsi="Times New Roman" w:cs="Times New Roman"/>
                <w:sz w:val="28"/>
                <w:szCs w:val="28"/>
              </w:rPr>
              <w:t xml:space="preserve"> А.Е</w:t>
            </w: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9б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33</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83</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35</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rPr>
              <w:t xml:space="preserve">История </w:t>
            </w:r>
            <w:proofErr w:type="spellStart"/>
            <w:r w:rsidRPr="007D0B90">
              <w:rPr>
                <w:rFonts w:ascii="Times New Roman" w:hAnsi="Times New Roman" w:cs="Times New Roman"/>
                <w:sz w:val="28"/>
                <w:szCs w:val="28"/>
              </w:rPr>
              <w:t>Казахс</w:t>
            </w:r>
            <w:proofErr w:type="spellEnd"/>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36</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rPr>
              <w:t xml:space="preserve">История </w:t>
            </w:r>
            <w:proofErr w:type="spellStart"/>
            <w:r w:rsidRPr="007D0B90">
              <w:rPr>
                <w:rFonts w:ascii="Times New Roman" w:hAnsi="Times New Roman" w:cs="Times New Roman"/>
                <w:sz w:val="28"/>
                <w:szCs w:val="28"/>
              </w:rPr>
              <w:t>Казахс</w:t>
            </w:r>
            <w:proofErr w:type="spellEnd"/>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37</w:t>
            </w:r>
          </w:p>
        </w:tc>
        <w:tc>
          <w:tcPr>
            <w:tcW w:w="2199" w:type="dxa"/>
          </w:tcPr>
          <w:p w:rsidR="006D7DFE" w:rsidRPr="007D0B90" w:rsidRDefault="006D7DFE" w:rsidP="006D7DFE">
            <w:pPr>
              <w:rPr>
                <w:rFonts w:ascii="Times New Roman" w:hAnsi="Times New Roman" w:cs="Times New Roman"/>
                <w:sz w:val="28"/>
                <w:szCs w:val="28"/>
              </w:rPr>
            </w:pPr>
            <w:proofErr w:type="spellStart"/>
            <w:r w:rsidRPr="007D0B90">
              <w:rPr>
                <w:rFonts w:ascii="Times New Roman" w:hAnsi="Times New Roman" w:cs="Times New Roman"/>
                <w:sz w:val="28"/>
                <w:szCs w:val="28"/>
              </w:rPr>
              <w:t>Всемир</w:t>
            </w:r>
            <w:proofErr w:type="spellEnd"/>
            <w:r w:rsidRPr="007D0B90">
              <w:rPr>
                <w:rFonts w:ascii="Times New Roman" w:hAnsi="Times New Roman" w:cs="Times New Roman"/>
                <w:sz w:val="28"/>
                <w:szCs w:val="28"/>
              </w:rPr>
              <w:t xml:space="preserve"> история</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9б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33</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38</w:t>
            </w:r>
          </w:p>
        </w:tc>
        <w:tc>
          <w:tcPr>
            <w:tcW w:w="2199"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Всемир история</w:t>
            </w:r>
          </w:p>
        </w:tc>
        <w:tc>
          <w:tcPr>
            <w:tcW w:w="2693" w:type="dxa"/>
            <w:gridSpan w:val="2"/>
          </w:tcPr>
          <w:p w:rsidR="006D7DFE" w:rsidRPr="007D0B90" w:rsidRDefault="006D7DFE" w:rsidP="006D7DFE">
            <w:pP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lastRenderedPageBreak/>
              <w:t>39</w:t>
            </w:r>
          </w:p>
        </w:tc>
        <w:tc>
          <w:tcPr>
            <w:tcW w:w="2199"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Всемир история</w:t>
            </w:r>
          </w:p>
        </w:tc>
        <w:tc>
          <w:tcPr>
            <w:tcW w:w="2693" w:type="dxa"/>
            <w:gridSpan w:val="2"/>
          </w:tcPr>
          <w:p w:rsidR="006D7DFE" w:rsidRPr="007D0B90" w:rsidRDefault="006D7DFE" w:rsidP="006D7DFE">
            <w:pP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40</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Г</w:t>
            </w:r>
            <w:proofErr w:type="spellStart"/>
            <w:r w:rsidRPr="007D0B90">
              <w:rPr>
                <w:rFonts w:ascii="Times New Roman" w:hAnsi="Times New Roman" w:cs="Times New Roman"/>
                <w:sz w:val="28"/>
                <w:szCs w:val="28"/>
              </w:rPr>
              <w:t>еография</w:t>
            </w:r>
            <w:proofErr w:type="spellEnd"/>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9б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41</w:t>
            </w:r>
          </w:p>
        </w:tc>
        <w:tc>
          <w:tcPr>
            <w:tcW w:w="2199"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 xml:space="preserve">География </w:t>
            </w:r>
          </w:p>
        </w:tc>
        <w:tc>
          <w:tcPr>
            <w:tcW w:w="2693" w:type="dxa"/>
            <w:gridSpan w:val="2"/>
          </w:tcPr>
          <w:p w:rsidR="006D7DFE" w:rsidRPr="007D0B90" w:rsidRDefault="006D7DFE" w:rsidP="006D7DFE">
            <w:pP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66</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42</w:t>
            </w:r>
          </w:p>
        </w:tc>
        <w:tc>
          <w:tcPr>
            <w:tcW w:w="2199"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rPr>
              <w:t>А</w:t>
            </w:r>
            <w:r w:rsidRPr="007D0B90">
              <w:rPr>
                <w:rFonts w:ascii="Times New Roman" w:hAnsi="Times New Roman" w:cs="Times New Roman"/>
                <w:sz w:val="28"/>
                <w:szCs w:val="28"/>
                <w:lang w:val="kk-KZ"/>
              </w:rPr>
              <w:t>ғылшын тілі</w:t>
            </w:r>
          </w:p>
        </w:tc>
        <w:tc>
          <w:tcPr>
            <w:tcW w:w="2693" w:type="dxa"/>
            <w:gridSpan w:val="2"/>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Камалова Д.М</w:t>
            </w:r>
          </w:p>
        </w:tc>
        <w:tc>
          <w:tcPr>
            <w:tcW w:w="99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5а</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8"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60</w:t>
            </w:r>
          </w:p>
        </w:tc>
        <w:tc>
          <w:tcPr>
            <w:tcW w:w="86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43</w:t>
            </w:r>
          </w:p>
        </w:tc>
        <w:tc>
          <w:tcPr>
            <w:tcW w:w="2199"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rPr>
              <w:t>А</w:t>
            </w:r>
            <w:r w:rsidRPr="007D0B90">
              <w:rPr>
                <w:rFonts w:ascii="Times New Roman" w:hAnsi="Times New Roman" w:cs="Times New Roman"/>
                <w:sz w:val="28"/>
                <w:szCs w:val="28"/>
                <w:lang w:val="kk-KZ"/>
              </w:rPr>
              <w:t>ғылшын тілі</w:t>
            </w:r>
          </w:p>
        </w:tc>
        <w:tc>
          <w:tcPr>
            <w:tcW w:w="2693" w:type="dxa"/>
            <w:gridSpan w:val="2"/>
          </w:tcPr>
          <w:p w:rsidR="006D7DFE" w:rsidRPr="007D0B90" w:rsidRDefault="006D7DFE" w:rsidP="006D7DFE">
            <w:pP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6а</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5</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8"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77</w:t>
            </w:r>
          </w:p>
        </w:tc>
        <w:tc>
          <w:tcPr>
            <w:tcW w:w="86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44</w:t>
            </w:r>
          </w:p>
        </w:tc>
        <w:tc>
          <w:tcPr>
            <w:tcW w:w="2199" w:type="dxa"/>
          </w:tcPr>
          <w:p w:rsidR="006D7DFE" w:rsidRPr="007D0B90" w:rsidRDefault="006D7DFE" w:rsidP="006D7DFE">
            <w:pPr>
              <w:rPr>
                <w:rFonts w:ascii="Times New Roman" w:hAnsi="Times New Roman" w:cs="Times New Roman"/>
                <w:sz w:val="28"/>
                <w:szCs w:val="28"/>
              </w:rPr>
            </w:pPr>
            <w:proofErr w:type="spellStart"/>
            <w:r w:rsidRPr="007D0B90">
              <w:rPr>
                <w:rFonts w:ascii="Times New Roman" w:hAnsi="Times New Roman" w:cs="Times New Roman"/>
                <w:sz w:val="28"/>
                <w:szCs w:val="28"/>
              </w:rPr>
              <w:t>Английс</w:t>
            </w:r>
            <w:proofErr w:type="spellEnd"/>
            <w:r w:rsidRPr="007D0B90">
              <w:rPr>
                <w:rFonts w:ascii="Times New Roman" w:hAnsi="Times New Roman" w:cs="Times New Roman"/>
                <w:sz w:val="28"/>
                <w:szCs w:val="28"/>
                <w:lang w:val="kk-KZ"/>
              </w:rPr>
              <w:t xml:space="preserve">к </w:t>
            </w:r>
            <w:r w:rsidRPr="007D0B90">
              <w:rPr>
                <w:rFonts w:ascii="Times New Roman" w:hAnsi="Times New Roman" w:cs="Times New Roman"/>
                <w:sz w:val="28"/>
                <w:szCs w:val="28"/>
              </w:rPr>
              <w:t>язык</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9б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55</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45</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rPr>
              <w:t>А</w:t>
            </w:r>
            <w:r w:rsidRPr="007D0B90">
              <w:rPr>
                <w:rFonts w:ascii="Times New Roman" w:hAnsi="Times New Roman" w:cs="Times New Roman"/>
                <w:sz w:val="28"/>
                <w:szCs w:val="28"/>
                <w:lang w:val="kk-KZ"/>
              </w:rPr>
              <w:t>ғылшын тілі</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9а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66</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46</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rPr>
              <w:t>А</w:t>
            </w:r>
            <w:r w:rsidRPr="007D0B90">
              <w:rPr>
                <w:rFonts w:ascii="Times New Roman" w:hAnsi="Times New Roman" w:cs="Times New Roman"/>
                <w:sz w:val="28"/>
                <w:szCs w:val="28"/>
                <w:lang w:val="kk-KZ"/>
              </w:rPr>
              <w:t>ғылшын тілі</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55</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47</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rPr>
              <w:t>А</w:t>
            </w:r>
            <w:r w:rsidRPr="007D0B90">
              <w:rPr>
                <w:rFonts w:ascii="Times New Roman" w:hAnsi="Times New Roman" w:cs="Times New Roman"/>
                <w:sz w:val="28"/>
                <w:szCs w:val="28"/>
                <w:lang w:val="kk-KZ"/>
              </w:rPr>
              <w:t>ғылшын тілі</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63</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48</w:t>
            </w:r>
          </w:p>
        </w:tc>
        <w:tc>
          <w:tcPr>
            <w:tcW w:w="2199"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rPr>
              <w:t>Английский</w:t>
            </w:r>
            <w:r w:rsidRPr="007D0B90">
              <w:rPr>
                <w:rFonts w:ascii="Times New Roman" w:hAnsi="Times New Roman" w:cs="Times New Roman"/>
                <w:sz w:val="28"/>
                <w:szCs w:val="28"/>
                <w:lang w:val="kk-KZ"/>
              </w:rPr>
              <w:t xml:space="preserve"> </w:t>
            </w:r>
            <w:proofErr w:type="spellStart"/>
            <w:r w:rsidRPr="007D0B90">
              <w:rPr>
                <w:rFonts w:ascii="Times New Roman" w:hAnsi="Times New Roman" w:cs="Times New Roman"/>
                <w:sz w:val="28"/>
                <w:szCs w:val="28"/>
              </w:rPr>
              <w:t>яз</w:t>
            </w:r>
            <w:proofErr w:type="spellEnd"/>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5б</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3</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8"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100</w:t>
            </w:r>
          </w:p>
        </w:tc>
        <w:tc>
          <w:tcPr>
            <w:tcW w:w="86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49</w:t>
            </w:r>
          </w:p>
        </w:tc>
        <w:tc>
          <w:tcPr>
            <w:tcW w:w="2199"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rPr>
              <w:t xml:space="preserve">Английский </w:t>
            </w:r>
            <w:proofErr w:type="spellStart"/>
            <w:r w:rsidRPr="007D0B90">
              <w:rPr>
                <w:rFonts w:ascii="Times New Roman" w:hAnsi="Times New Roman" w:cs="Times New Roman"/>
                <w:sz w:val="28"/>
                <w:szCs w:val="28"/>
              </w:rPr>
              <w:t>яз</w:t>
            </w:r>
            <w:proofErr w:type="spellEnd"/>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7б</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8"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rPr>
              <w:t>50</w:t>
            </w:r>
          </w:p>
        </w:tc>
        <w:tc>
          <w:tcPr>
            <w:tcW w:w="86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50</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Дүниежүзітарих</w:t>
            </w:r>
          </w:p>
        </w:tc>
        <w:tc>
          <w:tcPr>
            <w:tcW w:w="2693" w:type="dxa"/>
            <w:gridSpan w:val="2"/>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Төленді И.Н</w:t>
            </w: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51</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Дүниежүзітарих</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F23BE4">
        <w:trPr>
          <w:trHeight w:val="285"/>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52</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Қазақстан тарих</w:t>
            </w:r>
          </w:p>
        </w:tc>
        <w:tc>
          <w:tcPr>
            <w:tcW w:w="2693" w:type="dxa"/>
            <w:gridSpan w:val="2"/>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Төленді И.Н</w:t>
            </w: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16</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c>
          <w:tcPr>
            <w:tcW w:w="1601" w:type="dxa"/>
            <w:vMerge w:val="restart"/>
          </w:tcPr>
          <w:p w:rsidR="006D7DFE" w:rsidRPr="007D0B90" w:rsidRDefault="006D7DFE" w:rsidP="006D7DFE">
            <w:pPr>
              <w:rPr>
                <w:rFonts w:ascii="Times New Roman" w:hAnsi="Times New Roman" w:cs="Times New Roman"/>
                <w:sz w:val="28"/>
                <w:szCs w:val="28"/>
                <w:lang w:val="kk-KZ"/>
              </w:rPr>
            </w:pPr>
          </w:p>
        </w:tc>
      </w:tr>
      <w:tr w:rsidR="006D7DFE" w:rsidRPr="007D0B90" w:rsidTr="00F23BE4">
        <w:trPr>
          <w:trHeight w:val="330"/>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53</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Қазақстан тарих</w:t>
            </w:r>
          </w:p>
        </w:tc>
        <w:tc>
          <w:tcPr>
            <w:tcW w:w="2693" w:type="dxa"/>
            <w:gridSpan w:val="2"/>
          </w:tcPr>
          <w:p w:rsidR="006D7DFE" w:rsidRPr="007D0B90" w:rsidRDefault="006D7DFE" w:rsidP="006D7DFE">
            <w:pP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c>
          <w:tcPr>
            <w:tcW w:w="1601" w:type="dxa"/>
            <w:vMerge/>
          </w:tcPr>
          <w:p w:rsidR="006D7DFE" w:rsidRPr="007D0B90" w:rsidRDefault="006D7DFE" w:rsidP="006D7DFE">
            <w:pPr>
              <w:rPr>
                <w:rFonts w:ascii="Times New Roman" w:hAnsi="Times New Roman" w:cs="Times New Roman"/>
                <w:sz w:val="28"/>
                <w:szCs w:val="28"/>
                <w:lang w:val="kk-KZ"/>
              </w:rPr>
            </w:pPr>
          </w:p>
        </w:tc>
      </w:tr>
      <w:tr w:rsidR="006D7DFE" w:rsidRPr="007D0B90" w:rsidTr="00F23BE4">
        <w:trPr>
          <w:trHeight w:val="330"/>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54</w:t>
            </w:r>
          </w:p>
        </w:tc>
        <w:tc>
          <w:tcPr>
            <w:tcW w:w="2199"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Қазақстан тарих</w:t>
            </w:r>
          </w:p>
        </w:tc>
        <w:tc>
          <w:tcPr>
            <w:tcW w:w="2693" w:type="dxa"/>
            <w:gridSpan w:val="2"/>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Хадылет О</w:t>
            </w: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7а</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2</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5</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2</w:t>
            </w:r>
          </w:p>
        </w:tc>
        <w:tc>
          <w:tcPr>
            <w:tcW w:w="708"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0</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77</w:t>
            </w:r>
          </w:p>
        </w:tc>
        <w:tc>
          <w:tcPr>
            <w:tcW w:w="862"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100</w:t>
            </w:r>
          </w:p>
        </w:tc>
        <w:tc>
          <w:tcPr>
            <w:tcW w:w="1601" w:type="dxa"/>
            <w:vMerge/>
          </w:tcPr>
          <w:p w:rsidR="006D7DFE" w:rsidRPr="007D0B90" w:rsidRDefault="006D7DFE" w:rsidP="006D7DFE">
            <w:pPr>
              <w:rPr>
                <w:rFonts w:ascii="Times New Roman" w:hAnsi="Times New Roman" w:cs="Times New Roman"/>
                <w:sz w:val="28"/>
                <w:szCs w:val="28"/>
                <w:lang w:val="kk-KZ"/>
              </w:rPr>
            </w:pPr>
          </w:p>
        </w:tc>
      </w:tr>
      <w:tr w:rsidR="006D7DFE" w:rsidRPr="007D0B90" w:rsidTr="00F23BE4">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55</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Қазақстан тарих</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8а</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0</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3</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5</w:t>
            </w:r>
          </w:p>
        </w:tc>
        <w:tc>
          <w:tcPr>
            <w:tcW w:w="708"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0</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37</w:t>
            </w:r>
          </w:p>
        </w:tc>
        <w:tc>
          <w:tcPr>
            <w:tcW w:w="862"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100</w:t>
            </w:r>
          </w:p>
        </w:tc>
        <w:tc>
          <w:tcPr>
            <w:tcW w:w="1601" w:type="dxa"/>
            <w:vMerge/>
          </w:tcPr>
          <w:p w:rsidR="006D7DFE" w:rsidRPr="007D0B90" w:rsidRDefault="006D7DFE" w:rsidP="006D7DFE">
            <w:pPr>
              <w:rPr>
                <w:rFonts w:ascii="Times New Roman" w:hAnsi="Times New Roman" w:cs="Times New Roman"/>
                <w:sz w:val="28"/>
                <w:szCs w:val="28"/>
                <w:lang w:val="kk-KZ"/>
              </w:rPr>
            </w:pPr>
          </w:p>
        </w:tc>
      </w:tr>
      <w:tr w:rsidR="006D7DFE" w:rsidRPr="007D0B90" w:rsidTr="00F23BE4">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56</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Қазақстан тарих</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9а</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0</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2</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2</w:t>
            </w:r>
          </w:p>
        </w:tc>
        <w:tc>
          <w:tcPr>
            <w:tcW w:w="708"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0</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50</w:t>
            </w:r>
          </w:p>
        </w:tc>
        <w:tc>
          <w:tcPr>
            <w:tcW w:w="862"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100</w:t>
            </w:r>
          </w:p>
        </w:tc>
        <w:tc>
          <w:tcPr>
            <w:tcW w:w="1601" w:type="dxa"/>
            <w:vMerge/>
          </w:tcPr>
          <w:p w:rsidR="006D7DFE" w:rsidRPr="007D0B90" w:rsidRDefault="006D7DFE" w:rsidP="006D7DFE">
            <w:pPr>
              <w:rPr>
                <w:rFonts w:ascii="Times New Roman" w:hAnsi="Times New Roman" w:cs="Times New Roman"/>
                <w:sz w:val="28"/>
                <w:szCs w:val="28"/>
                <w:lang w:val="kk-KZ"/>
              </w:rPr>
            </w:pPr>
          </w:p>
        </w:tc>
      </w:tr>
      <w:tr w:rsidR="006D7DFE" w:rsidRPr="007D0B90" w:rsidTr="00F23BE4">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57</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Қазақстан тарих</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10а</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1</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1</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1</w:t>
            </w:r>
          </w:p>
        </w:tc>
        <w:tc>
          <w:tcPr>
            <w:tcW w:w="708"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0</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66</w:t>
            </w:r>
          </w:p>
        </w:tc>
        <w:tc>
          <w:tcPr>
            <w:tcW w:w="862"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100</w:t>
            </w:r>
          </w:p>
        </w:tc>
        <w:tc>
          <w:tcPr>
            <w:tcW w:w="1601" w:type="dxa"/>
            <w:vMerge/>
          </w:tcPr>
          <w:p w:rsidR="006D7DFE" w:rsidRPr="007D0B90" w:rsidRDefault="006D7DFE" w:rsidP="006D7DFE">
            <w:pPr>
              <w:rPr>
                <w:rFonts w:ascii="Times New Roman" w:hAnsi="Times New Roman" w:cs="Times New Roman"/>
                <w:sz w:val="28"/>
                <w:szCs w:val="28"/>
                <w:lang w:val="kk-KZ"/>
              </w:rPr>
            </w:pPr>
          </w:p>
        </w:tc>
      </w:tr>
      <w:tr w:rsidR="006D7DFE" w:rsidRPr="007D0B90" w:rsidTr="00F23BE4">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58</w:t>
            </w:r>
          </w:p>
        </w:tc>
        <w:tc>
          <w:tcPr>
            <w:tcW w:w="2199" w:type="dxa"/>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Қазақстан тарих</w:t>
            </w:r>
          </w:p>
        </w:tc>
        <w:tc>
          <w:tcPr>
            <w:tcW w:w="2693" w:type="dxa"/>
            <w:gridSpan w:val="2"/>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11а</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0</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2</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4</w:t>
            </w:r>
          </w:p>
        </w:tc>
        <w:tc>
          <w:tcPr>
            <w:tcW w:w="708"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0</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33</w:t>
            </w:r>
          </w:p>
        </w:tc>
        <w:tc>
          <w:tcPr>
            <w:tcW w:w="862"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100</w:t>
            </w:r>
          </w:p>
        </w:tc>
        <w:tc>
          <w:tcPr>
            <w:tcW w:w="1601" w:type="dxa"/>
            <w:vMerge/>
          </w:tcPr>
          <w:p w:rsidR="006D7DFE" w:rsidRPr="007D0B90" w:rsidRDefault="006D7DFE" w:rsidP="006D7DFE">
            <w:pPr>
              <w:rPr>
                <w:rFonts w:ascii="Times New Roman" w:hAnsi="Times New Roman" w:cs="Times New Roman"/>
                <w:sz w:val="28"/>
                <w:szCs w:val="28"/>
                <w:lang w:val="kk-KZ"/>
              </w:rPr>
            </w:pPr>
          </w:p>
        </w:tc>
      </w:tr>
      <w:tr w:rsidR="006D7DFE" w:rsidRPr="007D0B90" w:rsidTr="006D7DFE">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59</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 тілі</w:t>
            </w:r>
          </w:p>
        </w:tc>
        <w:tc>
          <w:tcPr>
            <w:tcW w:w="2551"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Шокыбаева К.К</w:t>
            </w: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6</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88</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c>
          <w:tcPr>
            <w:tcW w:w="1601" w:type="dxa"/>
            <w:vMerge/>
          </w:tcPr>
          <w:p w:rsidR="006D7DFE" w:rsidRPr="007D0B90" w:rsidRDefault="006D7DFE" w:rsidP="006D7DFE">
            <w:pPr>
              <w:rPr>
                <w:rFonts w:ascii="Times New Roman" w:hAnsi="Times New Roman" w:cs="Times New Roman"/>
                <w:sz w:val="28"/>
                <w:szCs w:val="28"/>
                <w:lang w:val="kk-KZ"/>
              </w:rPr>
            </w:pPr>
          </w:p>
        </w:tc>
      </w:tr>
      <w:tr w:rsidR="006D7DFE" w:rsidRPr="007D0B90" w:rsidTr="006D7DFE">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60</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 тілі</w:t>
            </w:r>
          </w:p>
        </w:tc>
        <w:tc>
          <w:tcPr>
            <w:tcW w:w="2551"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Зиябай Б</w:t>
            </w: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c>
          <w:tcPr>
            <w:tcW w:w="1601" w:type="dxa"/>
            <w:vMerge/>
          </w:tcPr>
          <w:p w:rsidR="006D7DFE" w:rsidRPr="007D0B90" w:rsidRDefault="006D7DFE" w:rsidP="006D7DFE">
            <w:pPr>
              <w:rPr>
                <w:rFonts w:ascii="Times New Roman" w:hAnsi="Times New Roman" w:cs="Times New Roman"/>
                <w:sz w:val="28"/>
                <w:szCs w:val="28"/>
                <w:lang w:val="kk-KZ"/>
              </w:rPr>
            </w:pPr>
          </w:p>
        </w:tc>
      </w:tr>
      <w:tr w:rsidR="006D7DFE" w:rsidRPr="007D0B90" w:rsidTr="006D7DFE">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61</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 тілі</w:t>
            </w:r>
          </w:p>
        </w:tc>
        <w:tc>
          <w:tcPr>
            <w:tcW w:w="2551" w:type="dxa"/>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9а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75</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c>
          <w:tcPr>
            <w:tcW w:w="1601" w:type="dxa"/>
            <w:vMerge/>
          </w:tcPr>
          <w:p w:rsidR="006D7DFE" w:rsidRPr="007D0B90" w:rsidRDefault="006D7DFE" w:rsidP="006D7DFE">
            <w:pPr>
              <w:rPr>
                <w:rFonts w:ascii="Times New Roman" w:hAnsi="Times New Roman" w:cs="Times New Roman"/>
                <w:sz w:val="28"/>
                <w:szCs w:val="28"/>
                <w:lang w:val="kk-KZ"/>
              </w:rPr>
            </w:pPr>
          </w:p>
        </w:tc>
      </w:tr>
      <w:tr w:rsidR="006D7DFE" w:rsidRPr="007D0B90" w:rsidTr="006D7DFE">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62</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 тілі</w:t>
            </w:r>
          </w:p>
        </w:tc>
        <w:tc>
          <w:tcPr>
            <w:tcW w:w="2551" w:type="dxa"/>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10а</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w:t>
            </w:r>
          </w:p>
        </w:tc>
        <w:tc>
          <w:tcPr>
            <w:tcW w:w="708"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25</w:t>
            </w:r>
          </w:p>
        </w:tc>
        <w:tc>
          <w:tcPr>
            <w:tcW w:w="86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100</w:t>
            </w:r>
          </w:p>
        </w:tc>
        <w:tc>
          <w:tcPr>
            <w:tcW w:w="1601" w:type="dxa"/>
            <w:vMerge/>
          </w:tcPr>
          <w:p w:rsidR="006D7DFE" w:rsidRPr="007D0B90" w:rsidRDefault="006D7DFE" w:rsidP="006D7DFE">
            <w:pPr>
              <w:rPr>
                <w:rFonts w:ascii="Times New Roman" w:hAnsi="Times New Roman" w:cs="Times New Roman"/>
                <w:sz w:val="28"/>
                <w:szCs w:val="28"/>
              </w:rPr>
            </w:pPr>
          </w:p>
        </w:tc>
      </w:tr>
      <w:tr w:rsidR="006D7DFE" w:rsidRPr="007D0B90" w:rsidTr="006D7DFE">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63</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 тілі</w:t>
            </w:r>
          </w:p>
        </w:tc>
        <w:tc>
          <w:tcPr>
            <w:tcW w:w="2551" w:type="dxa"/>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11а</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3</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8"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60</w:t>
            </w:r>
          </w:p>
        </w:tc>
        <w:tc>
          <w:tcPr>
            <w:tcW w:w="86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100</w:t>
            </w:r>
          </w:p>
        </w:tc>
      </w:tr>
      <w:tr w:rsidR="006D7DFE" w:rsidRPr="007D0B90" w:rsidTr="006D7DFE">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64</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 тілі</w:t>
            </w:r>
          </w:p>
        </w:tc>
        <w:tc>
          <w:tcPr>
            <w:tcW w:w="2551"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Молдагайсина Н.О</w:t>
            </w: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33</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50</w:t>
            </w:r>
          </w:p>
        </w:tc>
      </w:tr>
      <w:tr w:rsidR="006D7DFE" w:rsidRPr="007D0B90" w:rsidTr="006D7DFE">
        <w:trPr>
          <w:gridAfter w:val="1"/>
          <w:wAfter w:w="1601" w:type="dxa"/>
        </w:trPr>
        <w:tc>
          <w:tcPr>
            <w:tcW w:w="637"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65</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 тілі</w:t>
            </w:r>
          </w:p>
        </w:tc>
        <w:tc>
          <w:tcPr>
            <w:tcW w:w="2551"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Аксеитова А.Б</w:t>
            </w: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66</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 тілі мен әд</w:t>
            </w:r>
          </w:p>
        </w:tc>
        <w:tc>
          <w:tcPr>
            <w:tcW w:w="2551"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Зиябай Б</w:t>
            </w:r>
          </w:p>
        </w:tc>
        <w:tc>
          <w:tcPr>
            <w:tcW w:w="99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9б</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3</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5</w:t>
            </w:r>
          </w:p>
        </w:tc>
        <w:tc>
          <w:tcPr>
            <w:tcW w:w="708"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0</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50</w:t>
            </w:r>
          </w:p>
        </w:tc>
        <w:tc>
          <w:tcPr>
            <w:tcW w:w="86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67</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Қазақ  тілі мен әд</w:t>
            </w:r>
          </w:p>
        </w:tc>
        <w:tc>
          <w:tcPr>
            <w:tcW w:w="2551"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Аксеитова А.Б</w:t>
            </w:r>
          </w:p>
        </w:tc>
        <w:tc>
          <w:tcPr>
            <w:tcW w:w="99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5б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68</w:t>
            </w:r>
          </w:p>
        </w:tc>
        <w:tc>
          <w:tcPr>
            <w:tcW w:w="2341" w:type="dxa"/>
            <w:gridSpan w:val="2"/>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Русский язык</w:t>
            </w:r>
          </w:p>
        </w:tc>
        <w:tc>
          <w:tcPr>
            <w:tcW w:w="2551"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Куц Е.А</w:t>
            </w: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9б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69</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Русский язык</w:t>
            </w:r>
          </w:p>
        </w:tc>
        <w:tc>
          <w:tcPr>
            <w:tcW w:w="2551" w:type="dxa"/>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66</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66</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70</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Русский язык</w:t>
            </w:r>
          </w:p>
        </w:tc>
        <w:tc>
          <w:tcPr>
            <w:tcW w:w="2551" w:type="dxa"/>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71</w:t>
            </w:r>
          </w:p>
        </w:tc>
        <w:tc>
          <w:tcPr>
            <w:tcW w:w="2341" w:type="dxa"/>
            <w:gridSpan w:val="2"/>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Русская литерат</w:t>
            </w:r>
          </w:p>
        </w:tc>
        <w:tc>
          <w:tcPr>
            <w:tcW w:w="2551" w:type="dxa"/>
          </w:tcPr>
          <w:p w:rsidR="006D7DFE" w:rsidRPr="007D0B90" w:rsidRDefault="006D7DFE" w:rsidP="006D7DFE">
            <w:pP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66</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72</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Русская литерат</w:t>
            </w:r>
          </w:p>
        </w:tc>
        <w:tc>
          <w:tcPr>
            <w:tcW w:w="2551" w:type="dxa"/>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75</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73</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Русская литерат</w:t>
            </w:r>
          </w:p>
        </w:tc>
        <w:tc>
          <w:tcPr>
            <w:tcW w:w="2551" w:type="dxa"/>
          </w:tcPr>
          <w:p w:rsidR="006D7DFE" w:rsidRPr="007D0B90" w:rsidRDefault="006D7DFE" w:rsidP="006D7DFE">
            <w:pPr>
              <w:rPr>
                <w:rFonts w:ascii="Times New Roman" w:hAnsi="Times New Roman" w:cs="Times New Roman"/>
                <w:sz w:val="28"/>
                <w:szCs w:val="28"/>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9б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55</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74</w:t>
            </w:r>
          </w:p>
        </w:tc>
        <w:tc>
          <w:tcPr>
            <w:tcW w:w="2341" w:type="dxa"/>
            <w:gridSpan w:val="2"/>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 xml:space="preserve">Биология </w:t>
            </w:r>
          </w:p>
        </w:tc>
        <w:tc>
          <w:tcPr>
            <w:tcW w:w="2551"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Хурман Б</w:t>
            </w: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67</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75</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Биология</w:t>
            </w:r>
          </w:p>
        </w:tc>
        <w:tc>
          <w:tcPr>
            <w:tcW w:w="2551" w:type="dxa"/>
          </w:tcPr>
          <w:p w:rsidR="006D7DFE" w:rsidRPr="007D0B90" w:rsidRDefault="006D7DFE" w:rsidP="006D7DFE">
            <w:pP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en-US"/>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en-US"/>
              </w:rPr>
              <w:t>3</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3</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en-US"/>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en-US"/>
              </w:rPr>
              <w:t>50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en-US"/>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76</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Биология</w:t>
            </w:r>
          </w:p>
        </w:tc>
        <w:tc>
          <w:tcPr>
            <w:tcW w:w="2551" w:type="dxa"/>
          </w:tcPr>
          <w:p w:rsidR="006D7DFE" w:rsidRPr="007D0B90" w:rsidRDefault="006D7DFE" w:rsidP="006D7DFE">
            <w:pPr>
              <w:jc w:val="cente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9а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33</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77</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Биология</w:t>
            </w:r>
          </w:p>
        </w:tc>
        <w:tc>
          <w:tcPr>
            <w:tcW w:w="2551" w:type="dxa"/>
          </w:tcPr>
          <w:p w:rsidR="006D7DFE" w:rsidRPr="007D0B90" w:rsidRDefault="006D7DFE" w:rsidP="006D7DFE">
            <w:pP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10а</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0</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1</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2</w:t>
            </w:r>
          </w:p>
        </w:tc>
        <w:tc>
          <w:tcPr>
            <w:tcW w:w="708"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0</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33</w:t>
            </w:r>
          </w:p>
        </w:tc>
        <w:tc>
          <w:tcPr>
            <w:tcW w:w="862"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78</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Биология</w:t>
            </w:r>
          </w:p>
        </w:tc>
        <w:tc>
          <w:tcPr>
            <w:tcW w:w="2551" w:type="dxa"/>
          </w:tcPr>
          <w:p w:rsidR="006D7DFE" w:rsidRPr="007D0B90" w:rsidRDefault="006D7DFE" w:rsidP="006D7DFE">
            <w:pP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11а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33</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79</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Биология</w:t>
            </w:r>
          </w:p>
        </w:tc>
        <w:tc>
          <w:tcPr>
            <w:tcW w:w="2551"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Жакупова Н.Р</w:t>
            </w: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80</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Биология</w:t>
            </w:r>
          </w:p>
        </w:tc>
        <w:tc>
          <w:tcPr>
            <w:tcW w:w="2551" w:type="dxa"/>
          </w:tcPr>
          <w:p w:rsidR="006D7DFE" w:rsidRPr="007D0B90" w:rsidRDefault="006D7DFE" w:rsidP="006D7DFE">
            <w:pP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9б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81</w:t>
            </w:r>
          </w:p>
        </w:tc>
        <w:tc>
          <w:tcPr>
            <w:tcW w:w="2341" w:type="dxa"/>
            <w:gridSpan w:val="2"/>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 xml:space="preserve">Химия </w:t>
            </w:r>
          </w:p>
        </w:tc>
        <w:tc>
          <w:tcPr>
            <w:tcW w:w="2551" w:type="dxa"/>
          </w:tcPr>
          <w:p w:rsidR="006D7DFE" w:rsidRPr="007D0B90" w:rsidRDefault="006D7DFE" w:rsidP="006D7DFE">
            <w:pP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3</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lastRenderedPageBreak/>
              <w:t>82</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Химия</w:t>
            </w:r>
          </w:p>
        </w:tc>
        <w:tc>
          <w:tcPr>
            <w:tcW w:w="2551" w:type="dxa"/>
          </w:tcPr>
          <w:p w:rsidR="006D7DFE" w:rsidRPr="007D0B90" w:rsidRDefault="006D7DFE" w:rsidP="006D7DFE">
            <w:pP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9б</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4</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2</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83</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Химия</w:t>
            </w:r>
          </w:p>
        </w:tc>
        <w:tc>
          <w:tcPr>
            <w:tcW w:w="2551"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Хурман Б</w:t>
            </w: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7а</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1</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3</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2</w:t>
            </w:r>
          </w:p>
        </w:tc>
        <w:tc>
          <w:tcPr>
            <w:tcW w:w="708"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0</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67</w:t>
            </w:r>
          </w:p>
        </w:tc>
        <w:tc>
          <w:tcPr>
            <w:tcW w:w="862"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84</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Химия</w:t>
            </w:r>
          </w:p>
        </w:tc>
        <w:tc>
          <w:tcPr>
            <w:tcW w:w="2551" w:type="dxa"/>
          </w:tcPr>
          <w:p w:rsidR="006D7DFE" w:rsidRPr="007D0B90" w:rsidRDefault="006D7DFE" w:rsidP="006D7DFE">
            <w:pP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8а</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1</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2</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3</w:t>
            </w:r>
          </w:p>
        </w:tc>
        <w:tc>
          <w:tcPr>
            <w:tcW w:w="708"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1</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43</w:t>
            </w:r>
          </w:p>
        </w:tc>
        <w:tc>
          <w:tcPr>
            <w:tcW w:w="862"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86</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85</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Химия</w:t>
            </w:r>
          </w:p>
        </w:tc>
        <w:tc>
          <w:tcPr>
            <w:tcW w:w="2551" w:type="dxa"/>
          </w:tcPr>
          <w:p w:rsidR="006D7DFE" w:rsidRPr="007D0B90" w:rsidRDefault="006D7DFE" w:rsidP="006D7DFE">
            <w:pP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9а</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0</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1</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2</w:t>
            </w:r>
          </w:p>
        </w:tc>
        <w:tc>
          <w:tcPr>
            <w:tcW w:w="708"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0</w:t>
            </w:r>
          </w:p>
        </w:tc>
        <w:tc>
          <w:tcPr>
            <w:tcW w:w="709"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33</w:t>
            </w:r>
          </w:p>
        </w:tc>
        <w:tc>
          <w:tcPr>
            <w:tcW w:w="862" w:type="dxa"/>
          </w:tcPr>
          <w:p w:rsidR="006D7DFE" w:rsidRPr="007D0B90" w:rsidRDefault="006D7DFE" w:rsidP="006D7DFE">
            <w:pPr>
              <w:jc w:val="center"/>
              <w:rPr>
                <w:rFonts w:ascii="Times New Roman" w:hAnsi="Times New Roman" w:cs="Times New Roman"/>
                <w:sz w:val="28"/>
                <w:szCs w:val="28"/>
                <w:lang w:val="en-US"/>
              </w:rPr>
            </w:pPr>
            <w:r w:rsidRPr="007D0B90">
              <w:rPr>
                <w:rFonts w:ascii="Times New Roman" w:hAnsi="Times New Roman" w:cs="Times New Roman"/>
                <w:sz w:val="28"/>
                <w:szCs w:val="28"/>
                <w:lang w:val="en-US"/>
              </w:rPr>
              <w:t>75</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86</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hAnsi="Times New Roman" w:cs="Times New Roman"/>
                <w:sz w:val="28"/>
                <w:szCs w:val="28"/>
                <w:lang w:val="kk-KZ"/>
              </w:rPr>
              <w:t>Химия</w:t>
            </w:r>
          </w:p>
        </w:tc>
        <w:tc>
          <w:tcPr>
            <w:tcW w:w="2551" w:type="dxa"/>
          </w:tcPr>
          <w:p w:rsidR="006D7DFE" w:rsidRPr="007D0B90" w:rsidRDefault="006D7DFE" w:rsidP="006D7DFE">
            <w:pPr>
              <w:rPr>
                <w:rFonts w:ascii="Times New Roman" w:hAnsi="Times New Roman" w:cs="Times New Roman"/>
                <w:sz w:val="28"/>
                <w:szCs w:val="28"/>
                <w:lang w:val="kk-KZ"/>
              </w:rPr>
            </w:pPr>
          </w:p>
        </w:tc>
        <w:tc>
          <w:tcPr>
            <w:tcW w:w="99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11а</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8"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0</w:t>
            </w:r>
          </w:p>
        </w:tc>
        <w:tc>
          <w:tcPr>
            <w:tcW w:w="709"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c>
          <w:tcPr>
            <w:tcW w:w="862" w:type="dxa"/>
          </w:tcPr>
          <w:p w:rsidR="006D7DFE" w:rsidRPr="007D0B90" w:rsidRDefault="006D7DFE" w:rsidP="006D7DFE">
            <w:pPr>
              <w:jc w:val="center"/>
              <w:rPr>
                <w:rFonts w:ascii="Times New Roman" w:hAnsi="Times New Roman" w:cs="Times New Roman"/>
                <w:sz w:val="28"/>
                <w:szCs w:val="28"/>
                <w:lang w:val="kk-KZ"/>
              </w:rPr>
            </w:pPr>
            <w:r w:rsidRPr="007D0B90">
              <w:rPr>
                <w:rFonts w:ascii="Times New Roman" w:hAnsi="Times New Roman" w:cs="Times New Roman"/>
                <w:sz w:val="28"/>
                <w:szCs w:val="28"/>
                <w:lang w:val="kk-KZ"/>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87</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eastAsia="ru-RU"/>
              </w:rPr>
              <w:t>Алгебра</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Клыщанова Ж.М</w:t>
            </w: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7а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4</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3</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57</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88</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88</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eastAsia="ru-RU"/>
              </w:rPr>
              <w:t>Алгебра</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Райымбек С.Р</w:t>
            </w: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8а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83</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89</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eastAsia="ru-RU"/>
              </w:rPr>
              <w:t>Алгебра</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9а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33</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90</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eastAsia="Times New Roman" w:hAnsi="Times New Roman" w:cs="Times New Roman"/>
                <w:sz w:val="28"/>
                <w:szCs w:val="28"/>
                <w:lang w:eastAsia="ru-RU"/>
              </w:rPr>
              <w:t>Алгебра</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33</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6D7DFE" w:rsidP="006D7DFE">
            <w:pPr>
              <w:rPr>
                <w:rFonts w:ascii="Times New Roman" w:hAnsi="Times New Roman" w:cs="Times New Roman"/>
                <w:sz w:val="28"/>
                <w:szCs w:val="28"/>
                <w:lang w:val="kk-KZ"/>
              </w:rPr>
            </w:pPr>
            <w:r w:rsidRPr="007D0B90">
              <w:rPr>
                <w:rFonts w:ascii="Times New Roman" w:hAnsi="Times New Roman" w:cs="Times New Roman"/>
                <w:sz w:val="28"/>
                <w:szCs w:val="28"/>
                <w:lang w:val="kk-KZ"/>
              </w:rPr>
              <w:t>91</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eastAsia="Times New Roman" w:hAnsi="Times New Roman" w:cs="Times New Roman"/>
                <w:sz w:val="28"/>
                <w:szCs w:val="28"/>
                <w:lang w:eastAsia="ru-RU"/>
              </w:rPr>
              <w:t>Алгебра</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11а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4</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92</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eastAsia="Times New Roman" w:hAnsi="Times New Roman" w:cs="Times New Roman"/>
                <w:sz w:val="28"/>
                <w:szCs w:val="28"/>
                <w:lang w:eastAsia="ru-RU"/>
              </w:rPr>
              <w:t>Алгебра</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Смагулова М.Ш</w:t>
            </w: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7б</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2</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33</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93</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eastAsia="Times New Roman" w:hAnsi="Times New Roman" w:cs="Times New Roman"/>
                <w:sz w:val="28"/>
                <w:szCs w:val="28"/>
                <w:lang w:eastAsia="ru-RU"/>
              </w:rPr>
              <w:t>Алгебра</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9б</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4</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4</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50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94</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eastAsia="ru-RU"/>
              </w:rPr>
              <w:t>Геометрия</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Клыщанова Ж.М</w:t>
            </w: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7а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3</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5</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44</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95</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eastAsia="ru-RU"/>
              </w:rPr>
              <w:t>Геометрия</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Райымбек С.Р</w:t>
            </w: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8а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83</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96</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eastAsia="ru-RU"/>
              </w:rPr>
              <w:t>Геометрия</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9а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97</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eastAsia="Times New Roman" w:hAnsi="Times New Roman" w:cs="Times New Roman"/>
                <w:sz w:val="28"/>
                <w:szCs w:val="28"/>
                <w:lang w:eastAsia="ru-RU"/>
              </w:rPr>
              <w:t>Геометрия</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67</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98</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eastAsia="Times New Roman" w:hAnsi="Times New Roman" w:cs="Times New Roman"/>
                <w:sz w:val="28"/>
                <w:szCs w:val="28"/>
                <w:lang w:eastAsia="ru-RU"/>
              </w:rPr>
              <w:t>Геометрия</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11а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4</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99</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eastAsia="Times New Roman" w:hAnsi="Times New Roman" w:cs="Times New Roman"/>
                <w:sz w:val="28"/>
                <w:szCs w:val="28"/>
                <w:lang w:eastAsia="ru-RU"/>
              </w:rPr>
              <w:t>Геометрия</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7б</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3</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25</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eastAsia="Times New Roman" w:hAnsi="Times New Roman" w:cs="Times New Roman"/>
                <w:sz w:val="28"/>
                <w:szCs w:val="28"/>
                <w:lang w:eastAsia="ru-RU"/>
              </w:rPr>
              <w:t>Геометрия</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9б</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4</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40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101</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eastAsia="ru-RU"/>
              </w:rPr>
              <w:t>Физика</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Төленді И.Н</w:t>
            </w: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7а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5</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2</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2</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77</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102</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Физика</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8а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4</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87</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103</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eastAsia="ru-RU"/>
              </w:rPr>
              <w:t>Физика</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9а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25</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104</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eastAsia="Times New Roman" w:hAnsi="Times New Roman" w:cs="Times New Roman"/>
                <w:sz w:val="28"/>
                <w:szCs w:val="28"/>
                <w:lang w:eastAsia="ru-RU"/>
              </w:rPr>
              <w:t>Физика</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33</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105</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eastAsia="Times New Roman" w:hAnsi="Times New Roman" w:cs="Times New Roman"/>
                <w:sz w:val="28"/>
                <w:szCs w:val="28"/>
                <w:lang w:eastAsia="ru-RU"/>
              </w:rPr>
              <w:t>Физика</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11а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50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106</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eastAsia="Times New Roman" w:hAnsi="Times New Roman" w:cs="Times New Roman"/>
                <w:sz w:val="28"/>
                <w:szCs w:val="28"/>
                <w:lang w:eastAsia="ru-RU"/>
              </w:rPr>
              <w:t>Физика</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Смагулова М.Ш</w:t>
            </w: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7б</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25</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107</w:t>
            </w:r>
          </w:p>
        </w:tc>
        <w:tc>
          <w:tcPr>
            <w:tcW w:w="2341" w:type="dxa"/>
            <w:gridSpan w:val="2"/>
          </w:tcPr>
          <w:p w:rsidR="006D7DFE" w:rsidRPr="007D0B90" w:rsidRDefault="006D7DFE" w:rsidP="006D7DFE">
            <w:pPr>
              <w:rPr>
                <w:rFonts w:ascii="Times New Roman" w:hAnsi="Times New Roman" w:cs="Times New Roman"/>
                <w:sz w:val="28"/>
                <w:szCs w:val="28"/>
              </w:rPr>
            </w:pPr>
            <w:r w:rsidRPr="007D0B90">
              <w:rPr>
                <w:rFonts w:ascii="Times New Roman" w:eastAsia="Times New Roman" w:hAnsi="Times New Roman" w:cs="Times New Roman"/>
                <w:sz w:val="28"/>
                <w:szCs w:val="28"/>
                <w:lang w:eastAsia="ru-RU"/>
              </w:rPr>
              <w:t>Физика</w:t>
            </w:r>
            <w:r w:rsidRPr="007D0B90">
              <w:rPr>
                <w:rFonts w:ascii="Times New Roman" w:eastAsia="Times New Roman" w:hAnsi="Times New Roman" w:cs="Times New Roman"/>
                <w:sz w:val="28"/>
                <w:szCs w:val="28"/>
                <w:lang w:val="kk-KZ"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9б</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4</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44</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108</w:t>
            </w:r>
          </w:p>
        </w:tc>
        <w:tc>
          <w:tcPr>
            <w:tcW w:w="2341" w:type="dxa"/>
            <w:gridSpan w:val="2"/>
          </w:tcPr>
          <w:p w:rsidR="006D7DFE" w:rsidRPr="007D0B90" w:rsidRDefault="006D7DFE" w:rsidP="006D7DFE">
            <w:pPr>
              <w:rPr>
                <w:rFonts w:ascii="Times New Roman" w:hAnsi="Times New Roman" w:cs="Times New Roman"/>
                <w:sz w:val="28"/>
                <w:szCs w:val="28"/>
              </w:rPr>
            </w:pPr>
            <w:proofErr w:type="spellStart"/>
            <w:r w:rsidRPr="007D0B90">
              <w:rPr>
                <w:rFonts w:ascii="Times New Roman" w:eastAsia="Times New Roman" w:hAnsi="Times New Roman" w:cs="Times New Roman"/>
                <w:sz w:val="28"/>
                <w:szCs w:val="28"/>
                <w:lang w:eastAsia="ru-RU"/>
              </w:rPr>
              <w:t>Информ</w:t>
            </w:r>
            <w:proofErr w:type="spellEnd"/>
            <w:r w:rsidRPr="007D0B90">
              <w:rPr>
                <w:rFonts w:ascii="Times New Roman" w:eastAsia="Times New Roman" w:hAnsi="Times New Roman" w:cs="Times New Roman"/>
                <w:sz w:val="28"/>
                <w:szCs w:val="28"/>
                <w:lang w:val="kk-KZ" w:eastAsia="ru-RU"/>
              </w:rPr>
              <w:t>атика</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5а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5</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109</w:t>
            </w:r>
          </w:p>
        </w:tc>
        <w:tc>
          <w:tcPr>
            <w:tcW w:w="2341" w:type="dxa"/>
            <w:gridSpan w:val="2"/>
          </w:tcPr>
          <w:p w:rsidR="006D7DFE" w:rsidRPr="007D0B90" w:rsidRDefault="006D7DFE" w:rsidP="006D7DFE">
            <w:pPr>
              <w:rPr>
                <w:rFonts w:ascii="Times New Roman" w:hAnsi="Times New Roman" w:cs="Times New Roman"/>
                <w:sz w:val="28"/>
                <w:szCs w:val="28"/>
              </w:rPr>
            </w:pPr>
            <w:proofErr w:type="spellStart"/>
            <w:r w:rsidRPr="007D0B90">
              <w:rPr>
                <w:rFonts w:ascii="Times New Roman" w:eastAsia="Times New Roman" w:hAnsi="Times New Roman" w:cs="Times New Roman"/>
                <w:sz w:val="28"/>
                <w:szCs w:val="28"/>
                <w:lang w:eastAsia="ru-RU"/>
              </w:rPr>
              <w:t>Информ</w:t>
            </w:r>
            <w:proofErr w:type="spellEnd"/>
            <w:r w:rsidRPr="007D0B90">
              <w:rPr>
                <w:rFonts w:ascii="Times New Roman" w:eastAsia="Times New Roman" w:hAnsi="Times New Roman" w:cs="Times New Roman"/>
                <w:sz w:val="28"/>
                <w:szCs w:val="28"/>
                <w:lang w:val="kk-KZ" w:eastAsia="ru-RU"/>
              </w:rPr>
              <w:t>атика</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5б</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5</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110</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proofErr w:type="spellStart"/>
            <w:r w:rsidRPr="007D0B90">
              <w:rPr>
                <w:rFonts w:ascii="Times New Roman" w:eastAsia="Times New Roman" w:hAnsi="Times New Roman" w:cs="Times New Roman"/>
                <w:sz w:val="28"/>
                <w:szCs w:val="28"/>
                <w:lang w:eastAsia="ru-RU"/>
              </w:rPr>
              <w:t>Информ</w:t>
            </w:r>
            <w:proofErr w:type="spellEnd"/>
            <w:r w:rsidRPr="007D0B90">
              <w:rPr>
                <w:rFonts w:ascii="Times New Roman" w:eastAsia="Times New Roman" w:hAnsi="Times New Roman" w:cs="Times New Roman"/>
                <w:sz w:val="28"/>
                <w:szCs w:val="28"/>
                <w:lang w:val="kk-KZ" w:eastAsia="ru-RU"/>
              </w:rPr>
              <w:t>атика</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6а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6</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111</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proofErr w:type="spellStart"/>
            <w:r w:rsidRPr="007D0B90">
              <w:rPr>
                <w:rFonts w:ascii="Times New Roman" w:eastAsia="Times New Roman" w:hAnsi="Times New Roman" w:cs="Times New Roman"/>
                <w:sz w:val="28"/>
                <w:szCs w:val="28"/>
                <w:lang w:eastAsia="ru-RU"/>
              </w:rPr>
              <w:t>Информ</w:t>
            </w:r>
            <w:proofErr w:type="spellEnd"/>
            <w:r w:rsidRPr="007D0B90">
              <w:rPr>
                <w:rFonts w:ascii="Times New Roman" w:eastAsia="Times New Roman" w:hAnsi="Times New Roman" w:cs="Times New Roman"/>
                <w:sz w:val="28"/>
                <w:szCs w:val="28"/>
                <w:lang w:val="kk-KZ" w:eastAsia="ru-RU"/>
              </w:rPr>
              <w:t xml:space="preserve">атика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7а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4</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4</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100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112</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proofErr w:type="spellStart"/>
            <w:r w:rsidRPr="007D0B90">
              <w:rPr>
                <w:rFonts w:ascii="Times New Roman" w:eastAsia="Times New Roman" w:hAnsi="Times New Roman" w:cs="Times New Roman"/>
                <w:sz w:val="28"/>
                <w:szCs w:val="28"/>
                <w:lang w:eastAsia="ru-RU"/>
              </w:rPr>
              <w:t>Информ</w:t>
            </w:r>
            <w:proofErr w:type="spellEnd"/>
            <w:r w:rsidRPr="007D0B90">
              <w:rPr>
                <w:rFonts w:ascii="Times New Roman" w:eastAsia="Times New Roman" w:hAnsi="Times New Roman" w:cs="Times New Roman"/>
                <w:sz w:val="28"/>
                <w:szCs w:val="28"/>
                <w:lang w:val="kk-KZ" w:eastAsia="ru-RU"/>
              </w:rPr>
              <w:t xml:space="preserve">атика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8а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5</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2</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63</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113</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proofErr w:type="spellStart"/>
            <w:r w:rsidRPr="007D0B90">
              <w:rPr>
                <w:rFonts w:ascii="Times New Roman" w:eastAsia="Times New Roman" w:hAnsi="Times New Roman" w:cs="Times New Roman"/>
                <w:sz w:val="28"/>
                <w:szCs w:val="28"/>
                <w:lang w:eastAsia="ru-RU"/>
              </w:rPr>
              <w:t>Инфор</w:t>
            </w:r>
            <w:proofErr w:type="spellEnd"/>
            <w:r w:rsidRPr="007D0B90">
              <w:rPr>
                <w:rFonts w:ascii="Times New Roman" w:eastAsia="Times New Roman" w:hAnsi="Times New Roman" w:cs="Times New Roman"/>
                <w:sz w:val="28"/>
                <w:szCs w:val="28"/>
                <w:lang w:val="kk-KZ" w:eastAsia="ru-RU"/>
              </w:rPr>
              <w:t xml:space="preserve">матика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9а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2</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100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114</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en-US" w:eastAsia="ru-RU"/>
              </w:rPr>
            </w:pPr>
            <w:proofErr w:type="spellStart"/>
            <w:r w:rsidRPr="007D0B90">
              <w:rPr>
                <w:rFonts w:ascii="Times New Roman" w:eastAsia="Times New Roman" w:hAnsi="Times New Roman" w:cs="Times New Roman"/>
                <w:sz w:val="28"/>
                <w:szCs w:val="28"/>
                <w:lang w:eastAsia="ru-RU"/>
              </w:rPr>
              <w:t>Информ</w:t>
            </w:r>
            <w:proofErr w:type="spellEnd"/>
            <w:r w:rsidRPr="007D0B90">
              <w:rPr>
                <w:rFonts w:ascii="Times New Roman" w:eastAsia="Times New Roman" w:hAnsi="Times New Roman" w:cs="Times New Roman"/>
                <w:sz w:val="28"/>
                <w:szCs w:val="28"/>
                <w:lang w:val="kk-KZ" w:eastAsia="ru-RU"/>
              </w:rPr>
              <w:t>атика</w:t>
            </w:r>
            <w:r w:rsidRPr="007D0B90">
              <w:rPr>
                <w:rFonts w:ascii="Times New Roman" w:eastAsia="Times New Roman" w:hAnsi="Times New Roman" w:cs="Times New Roman"/>
                <w:sz w:val="28"/>
                <w:szCs w:val="28"/>
                <w:lang w:val="en-US" w:eastAsia="ru-RU"/>
              </w:rPr>
              <w:t xml:space="preserve">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en-US"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115</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proofErr w:type="spellStart"/>
            <w:r w:rsidRPr="007D0B90">
              <w:rPr>
                <w:rFonts w:ascii="Times New Roman" w:eastAsia="Times New Roman" w:hAnsi="Times New Roman" w:cs="Times New Roman"/>
                <w:sz w:val="28"/>
                <w:szCs w:val="28"/>
                <w:lang w:eastAsia="ru-RU"/>
              </w:rPr>
              <w:t>Информ</w:t>
            </w:r>
            <w:proofErr w:type="spellEnd"/>
            <w:r w:rsidRPr="007D0B90">
              <w:rPr>
                <w:rFonts w:ascii="Times New Roman" w:eastAsia="Times New Roman" w:hAnsi="Times New Roman" w:cs="Times New Roman"/>
                <w:sz w:val="28"/>
                <w:szCs w:val="28"/>
                <w:lang w:val="kk-KZ" w:eastAsia="ru-RU"/>
              </w:rPr>
              <w:t xml:space="preserve">атика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11а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75</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116</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proofErr w:type="spellStart"/>
            <w:r w:rsidRPr="007D0B90">
              <w:rPr>
                <w:rFonts w:ascii="Times New Roman" w:eastAsia="Times New Roman" w:hAnsi="Times New Roman" w:cs="Times New Roman"/>
                <w:sz w:val="28"/>
                <w:szCs w:val="28"/>
                <w:lang w:eastAsia="ru-RU"/>
              </w:rPr>
              <w:t>Информ</w:t>
            </w:r>
            <w:proofErr w:type="spellEnd"/>
            <w:r w:rsidRPr="007D0B90">
              <w:rPr>
                <w:rFonts w:ascii="Times New Roman" w:eastAsia="Times New Roman" w:hAnsi="Times New Roman" w:cs="Times New Roman"/>
                <w:sz w:val="28"/>
                <w:szCs w:val="28"/>
                <w:lang w:val="kk-KZ" w:eastAsia="ru-RU"/>
              </w:rPr>
              <w:t xml:space="preserve">атика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7б</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50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117</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proofErr w:type="spellStart"/>
            <w:r w:rsidRPr="007D0B90">
              <w:rPr>
                <w:rFonts w:ascii="Times New Roman" w:eastAsia="Times New Roman" w:hAnsi="Times New Roman" w:cs="Times New Roman"/>
                <w:sz w:val="28"/>
                <w:szCs w:val="28"/>
                <w:lang w:eastAsia="ru-RU"/>
              </w:rPr>
              <w:t>Информ</w:t>
            </w:r>
            <w:proofErr w:type="spellEnd"/>
            <w:r w:rsidRPr="007D0B90">
              <w:rPr>
                <w:rFonts w:ascii="Times New Roman" w:eastAsia="Times New Roman" w:hAnsi="Times New Roman" w:cs="Times New Roman"/>
                <w:sz w:val="28"/>
                <w:szCs w:val="28"/>
                <w:lang w:val="kk-KZ" w:eastAsia="ru-RU"/>
              </w:rPr>
              <w:t>атика</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9б</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4</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4</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80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118</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proofErr w:type="spellStart"/>
            <w:r w:rsidRPr="007D0B90">
              <w:rPr>
                <w:rFonts w:ascii="Times New Roman" w:eastAsia="Times New Roman" w:hAnsi="Times New Roman" w:cs="Times New Roman"/>
                <w:sz w:val="28"/>
                <w:szCs w:val="28"/>
                <w:lang w:eastAsia="ru-RU"/>
              </w:rPr>
              <w:t>Матем</w:t>
            </w:r>
            <w:proofErr w:type="spellEnd"/>
            <w:r w:rsidRPr="007D0B90">
              <w:rPr>
                <w:rFonts w:ascii="Times New Roman" w:eastAsia="Times New Roman" w:hAnsi="Times New Roman" w:cs="Times New Roman"/>
                <w:sz w:val="28"/>
                <w:szCs w:val="28"/>
                <w:lang w:val="kk-KZ" w:eastAsia="ru-RU"/>
              </w:rPr>
              <w:t xml:space="preserve">атика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Клыщанова Ж.М</w:t>
            </w: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5а</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2</w:t>
            </w:r>
          </w:p>
        </w:tc>
        <w:tc>
          <w:tcPr>
            <w:tcW w:w="708"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1</w:t>
            </w:r>
          </w:p>
        </w:tc>
        <w:tc>
          <w:tcPr>
            <w:tcW w:w="709"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50</w:t>
            </w:r>
          </w:p>
        </w:tc>
        <w:tc>
          <w:tcPr>
            <w:tcW w:w="862" w:type="dxa"/>
          </w:tcPr>
          <w:p w:rsidR="006D7DFE" w:rsidRPr="007D0B90" w:rsidRDefault="006D7DFE" w:rsidP="006D7DFE">
            <w:pPr>
              <w:jc w:val="center"/>
              <w:rPr>
                <w:rFonts w:ascii="Times New Roman" w:hAnsi="Times New Roman" w:cs="Times New Roman"/>
                <w:sz w:val="28"/>
                <w:szCs w:val="28"/>
              </w:rPr>
            </w:pPr>
            <w:r w:rsidRPr="007D0B90">
              <w:rPr>
                <w:rFonts w:ascii="Times New Roman" w:hAnsi="Times New Roman" w:cs="Times New Roman"/>
                <w:sz w:val="28"/>
                <w:szCs w:val="28"/>
              </w:rPr>
              <w:t>83</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119</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proofErr w:type="spellStart"/>
            <w:r w:rsidRPr="007D0B90">
              <w:rPr>
                <w:rFonts w:ascii="Times New Roman" w:eastAsia="Times New Roman" w:hAnsi="Times New Roman" w:cs="Times New Roman"/>
                <w:sz w:val="28"/>
                <w:szCs w:val="28"/>
                <w:lang w:eastAsia="ru-RU"/>
              </w:rPr>
              <w:t>Матем</w:t>
            </w:r>
            <w:proofErr w:type="spellEnd"/>
            <w:r w:rsidRPr="007D0B90">
              <w:rPr>
                <w:rFonts w:ascii="Times New Roman" w:eastAsia="Times New Roman" w:hAnsi="Times New Roman" w:cs="Times New Roman"/>
                <w:sz w:val="28"/>
                <w:szCs w:val="28"/>
                <w:lang w:val="kk-KZ" w:eastAsia="ru-RU"/>
              </w:rPr>
              <w:t xml:space="preserve">атика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5б</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40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120</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proofErr w:type="spellStart"/>
            <w:r w:rsidRPr="007D0B90">
              <w:rPr>
                <w:rFonts w:ascii="Times New Roman" w:eastAsia="Times New Roman" w:hAnsi="Times New Roman" w:cs="Times New Roman"/>
                <w:sz w:val="28"/>
                <w:szCs w:val="28"/>
                <w:lang w:eastAsia="ru-RU"/>
              </w:rPr>
              <w:t>Матем</w:t>
            </w:r>
            <w:proofErr w:type="spellEnd"/>
            <w:r w:rsidRPr="007D0B90">
              <w:rPr>
                <w:rFonts w:ascii="Times New Roman" w:eastAsia="Times New Roman" w:hAnsi="Times New Roman" w:cs="Times New Roman"/>
                <w:sz w:val="28"/>
                <w:szCs w:val="28"/>
                <w:lang w:val="kk-KZ" w:eastAsia="ru-RU"/>
              </w:rPr>
              <w:t xml:space="preserve">атика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6а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2</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2</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5</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44</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121</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 xml:space="preserve">Естествознание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Жакупова Н.Р</w:t>
            </w: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5б</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3</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2</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0</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100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100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122</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Жаратылыстану </w:t>
            </w: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Хурман Б</w:t>
            </w: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6а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50</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80</w:t>
            </w:r>
          </w:p>
        </w:tc>
      </w:tr>
      <w:tr w:rsidR="006D7DFE" w:rsidRPr="007D0B90" w:rsidTr="006D7DFE">
        <w:trPr>
          <w:gridAfter w:val="1"/>
          <w:wAfter w:w="1601" w:type="dxa"/>
        </w:trPr>
        <w:tc>
          <w:tcPr>
            <w:tcW w:w="637" w:type="dxa"/>
          </w:tcPr>
          <w:p w:rsidR="006D7DFE" w:rsidRPr="007D0B90" w:rsidRDefault="003C3DCC" w:rsidP="006D7DFE">
            <w:pPr>
              <w:rPr>
                <w:rFonts w:ascii="Times New Roman" w:hAnsi="Times New Roman" w:cs="Times New Roman"/>
                <w:sz w:val="28"/>
                <w:szCs w:val="28"/>
                <w:lang w:val="kk-KZ"/>
              </w:rPr>
            </w:pPr>
            <w:r>
              <w:rPr>
                <w:rFonts w:ascii="Times New Roman" w:hAnsi="Times New Roman" w:cs="Times New Roman"/>
                <w:sz w:val="28"/>
                <w:szCs w:val="28"/>
                <w:lang w:val="kk-KZ"/>
              </w:rPr>
              <w:t>123</w:t>
            </w:r>
          </w:p>
        </w:tc>
        <w:tc>
          <w:tcPr>
            <w:tcW w:w="2341" w:type="dxa"/>
            <w:gridSpan w:val="2"/>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2551" w:type="dxa"/>
            <w:vAlign w:val="bottom"/>
          </w:tcPr>
          <w:p w:rsidR="006D7DFE" w:rsidRPr="007D0B90" w:rsidRDefault="006D7DFE" w:rsidP="006D7DFE">
            <w:pPr>
              <w:rPr>
                <w:rFonts w:ascii="Times New Roman" w:eastAsia="Times New Roman" w:hAnsi="Times New Roman" w:cs="Times New Roman"/>
                <w:sz w:val="28"/>
                <w:szCs w:val="28"/>
                <w:lang w:val="kk-KZ" w:eastAsia="ru-RU"/>
              </w:rPr>
            </w:pPr>
          </w:p>
        </w:tc>
        <w:tc>
          <w:tcPr>
            <w:tcW w:w="99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5а</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2</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3</w:t>
            </w:r>
          </w:p>
        </w:tc>
        <w:tc>
          <w:tcPr>
            <w:tcW w:w="708"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0</w:t>
            </w:r>
          </w:p>
        </w:tc>
        <w:tc>
          <w:tcPr>
            <w:tcW w:w="709"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5</w:t>
            </w:r>
          </w:p>
        </w:tc>
        <w:tc>
          <w:tcPr>
            <w:tcW w:w="862" w:type="dxa"/>
            <w:vAlign w:val="bottom"/>
          </w:tcPr>
          <w:p w:rsidR="006D7DFE" w:rsidRPr="007D0B90" w:rsidRDefault="006D7DFE" w:rsidP="006D7DFE">
            <w:pPr>
              <w:jc w:val="center"/>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100</w:t>
            </w:r>
          </w:p>
        </w:tc>
      </w:tr>
    </w:tbl>
    <w:p w:rsidR="00711F25" w:rsidRPr="007D0B90" w:rsidRDefault="00711F25" w:rsidP="00711F25">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val="kk-KZ" w:eastAsia="ru-RU"/>
        </w:rPr>
        <w:t> </w:t>
      </w:r>
      <w:r w:rsidRPr="007D0B90">
        <w:rPr>
          <w:rFonts w:ascii="Times New Roman" w:eastAsia="Times New Roman" w:hAnsi="Times New Roman" w:cs="Times New Roman"/>
          <w:b/>
          <w:bCs/>
          <w:color w:val="3D3D3D"/>
          <w:sz w:val="28"/>
          <w:szCs w:val="28"/>
          <w:shd w:val="clear" w:color="auto" w:fill="FFFFFF"/>
          <w:lang w:eastAsia="ru-RU"/>
        </w:rPr>
        <w:t>IV. Мониторинг учебного процесса.</w:t>
      </w:r>
    </w:p>
    <w:p w:rsidR="00711F25" w:rsidRPr="007D0B90" w:rsidRDefault="00711F25" w:rsidP="00711F25">
      <w:pPr>
        <w:spacing w:after="150"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lastRenderedPageBreak/>
        <w:t xml:space="preserve">В течение 1 полугодия педагогический коллектив работал по </w:t>
      </w:r>
      <w:proofErr w:type="spellStart"/>
      <w:r w:rsidRPr="007D0B90">
        <w:rPr>
          <w:rFonts w:ascii="Times New Roman" w:eastAsia="Times New Roman" w:hAnsi="Times New Roman" w:cs="Times New Roman"/>
          <w:color w:val="3D3D3D"/>
          <w:sz w:val="28"/>
          <w:szCs w:val="28"/>
          <w:shd w:val="clear" w:color="auto" w:fill="FFFFFF"/>
          <w:lang w:eastAsia="ru-RU"/>
        </w:rPr>
        <w:t>критериальному</w:t>
      </w:r>
      <w:proofErr w:type="spellEnd"/>
      <w:r w:rsidRPr="007D0B90">
        <w:rPr>
          <w:rFonts w:ascii="Times New Roman" w:eastAsia="Times New Roman" w:hAnsi="Times New Roman" w:cs="Times New Roman"/>
          <w:color w:val="3D3D3D"/>
          <w:sz w:val="28"/>
          <w:szCs w:val="28"/>
          <w:shd w:val="clear" w:color="auto" w:fill="FFFFFF"/>
          <w:lang w:eastAsia="ru-RU"/>
        </w:rPr>
        <w:t xml:space="preserve"> оц</w:t>
      </w:r>
      <w:r w:rsidR="005E2BEB" w:rsidRPr="007D0B90">
        <w:rPr>
          <w:rFonts w:ascii="Times New Roman" w:eastAsia="Times New Roman" w:hAnsi="Times New Roman" w:cs="Times New Roman"/>
          <w:color w:val="3D3D3D"/>
          <w:sz w:val="28"/>
          <w:szCs w:val="28"/>
          <w:shd w:val="clear" w:color="auto" w:fill="FFFFFF"/>
          <w:lang w:eastAsia="ru-RU"/>
        </w:rPr>
        <w:t>ениванию 1-11</w:t>
      </w:r>
      <w:r w:rsidR="004251E4" w:rsidRPr="007D0B90">
        <w:rPr>
          <w:rFonts w:ascii="Times New Roman" w:eastAsia="Times New Roman" w:hAnsi="Times New Roman" w:cs="Times New Roman"/>
          <w:color w:val="3D3D3D"/>
          <w:sz w:val="28"/>
          <w:szCs w:val="28"/>
          <w:shd w:val="clear" w:color="auto" w:fill="FFFFFF"/>
          <w:lang w:eastAsia="ru-RU"/>
        </w:rPr>
        <w:t xml:space="preserve"> классов.  Всего 11</w:t>
      </w:r>
      <w:r w:rsidR="004251E4" w:rsidRPr="007D0B90">
        <w:rPr>
          <w:rFonts w:ascii="Times New Roman" w:eastAsia="Times New Roman" w:hAnsi="Times New Roman" w:cs="Times New Roman"/>
          <w:color w:val="3D3D3D"/>
          <w:sz w:val="28"/>
          <w:szCs w:val="28"/>
          <w:shd w:val="clear" w:color="auto" w:fill="FFFFFF"/>
          <w:lang w:val="kk-KZ" w:eastAsia="ru-RU"/>
        </w:rPr>
        <w:t>1</w:t>
      </w:r>
      <w:r w:rsidRPr="007D0B90">
        <w:rPr>
          <w:rFonts w:ascii="Times New Roman" w:eastAsia="Times New Roman" w:hAnsi="Times New Roman" w:cs="Times New Roman"/>
          <w:color w:val="3D3D3D"/>
          <w:sz w:val="28"/>
          <w:szCs w:val="28"/>
          <w:shd w:val="clear" w:color="auto" w:fill="FFFFFF"/>
          <w:lang w:eastAsia="ru-RU"/>
        </w:rPr>
        <w:t xml:space="preserve"> учащихся.               </w:t>
      </w:r>
    </w:p>
    <w:p w:rsidR="00711F25" w:rsidRPr="007D0B90" w:rsidRDefault="004251E4" w:rsidP="00711F25">
      <w:pPr>
        <w:spacing w:after="150" w:line="240" w:lineRule="auto"/>
        <w:rPr>
          <w:rFonts w:ascii="Times New Roman" w:eastAsia="Times New Roman" w:hAnsi="Times New Roman" w:cs="Times New Roman"/>
          <w:b/>
          <w:color w:val="3D3D3D"/>
          <w:sz w:val="28"/>
          <w:szCs w:val="28"/>
          <w:shd w:val="clear" w:color="auto" w:fill="FFFFFF"/>
          <w:lang w:eastAsia="ru-RU"/>
        </w:rPr>
      </w:pPr>
      <w:r w:rsidRPr="007D0B90">
        <w:rPr>
          <w:rFonts w:ascii="Times New Roman" w:eastAsia="Times New Roman" w:hAnsi="Times New Roman" w:cs="Times New Roman"/>
          <w:b/>
          <w:color w:val="3D3D3D"/>
          <w:sz w:val="28"/>
          <w:szCs w:val="28"/>
          <w:shd w:val="clear" w:color="auto" w:fill="FFFFFF"/>
          <w:lang w:eastAsia="ru-RU"/>
        </w:rPr>
        <w:t xml:space="preserve">1-4 </w:t>
      </w:r>
      <w:proofErr w:type="spellStart"/>
      <w:r w:rsidRPr="007D0B90">
        <w:rPr>
          <w:rFonts w:ascii="Times New Roman" w:eastAsia="Times New Roman" w:hAnsi="Times New Roman" w:cs="Times New Roman"/>
          <w:b/>
          <w:color w:val="3D3D3D"/>
          <w:sz w:val="28"/>
          <w:szCs w:val="28"/>
          <w:shd w:val="clear" w:color="auto" w:fill="FFFFFF"/>
          <w:lang w:eastAsia="ru-RU"/>
        </w:rPr>
        <w:t>кл</w:t>
      </w:r>
      <w:proofErr w:type="spellEnd"/>
      <w:r w:rsidRPr="007D0B90">
        <w:rPr>
          <w:rFonts w:ascii="Times New Roman" w:eastAsia="Times New Roman" w:hAnsi="Times New Roman" w:cs="Times New Roman"/>
          <w:b/>
          <w:color w:val="3D3D3D"/>
          <w:sz w:val="28"/>
          <w:szCs w:val="28"/>
          <w:shd w:val="clear" w:color="auto" w:fill="FFFFFF"/>
          <w:lang w:eastAsia="ru-RU"/>
        </w:rPr>
        <w:t>. – 4</w:t>
      </w:r>
      <w:r w:rsidRPr="007D0B90">
        <w:rPr>
          <w:rFonts w:ascii="Times New Roman" w:eastAsia="Times New Roman" w:hAnsi="Times New Roman" w:cs="Times New Roman"/>
          <w:b/>
          <w:color w:val="3D3D3D"/>
          <w:sz w:val="28"/>
          <w:szCs w:val="28"/>
          <w:shd w:val="clear" w:color="auto" w:fill="FFFFFF"/>
          <w:lang w:val="kk-KZ" w:eastAsia="ru-RU"/>
        </w:rPr>
        <w:t>6</w:t>
      </w:r>
      <w:r w:rsidRPr="007D0B90">
        <w:rPr>
          <w:rFonts w:ascii="Times New Roman" w:eastAsia="Times New Roman" w:hAnsi="Times New Roman" w:cs="Times New Roman"/>
          <w:b/>
          <w:color w:val="3D3D3D"/>
          <w:sz w:val="28"/>
          <w:szCs w:val="28"/>
          <w:shd w:val="clear" w:color="auto" w:fill="FFFFFF"/>
          <w:lang w:eastAsia="ru-RU"/>
        </w:rPr>
        <w:t xml:space="preserve"> учащихся, 5-9 </w:t>
      </w:r>
      <w:proofErr w:type="spellStart"/>
      <w:r w:rsidRPr="007D0B90">
        <w:rPr>
          <w:rFonts w:ascii="Times New Roman" w:eastAsia="Times New Roman" w:hAnsi="Times New Roman" w:cs="Times New Roman"/>
          <w:b/>
          <w:color w:val="3D3D3D"/>
          <w:sz w:val="28"/>
          <w:szCs w:val="28"/>
          <w:shd w:val="clear" w:color="auto" w:fill="FFFFFF"/>
          <w:lang w:eastAsia="ru-RU"/>
        </w:rPr>
        <w:t>кл</w:t>
      </w:r>
      <w:proofErr w:type="spellEnd"/>
      <w:r w:rsidRPr="007D0B90">
        <w:rPr>
          <w:rFonts w:ascii="Times New Roman" w:eastAsia="Times New Roman" w:hAnsi="Times New Roman" w:cs="Times New Roman"/>
          <w:b/>
          <w:color w:val="3D3D3D"/>
          <w:sz w:val="28"/>
          <w:szCs w:val="28"/>
          <w:shd w:val="clear" w:color="auto" w:fill="FFFFFF"/>
          <w:lang w:eastAsia="ru-RU"/>
        </w:rPr>
        <w:t>. –5</w:t>
      </w:r>
      <w:r w:rsidRPr="007D0B90">
        <w:rPr>
          <w:rFonts w:ascii="Times New Roman" w:eastAsia="Times New Roman" w:hAnsi="Times New Roman" w:cs="Times New Roman"/>
          <w:b/>
          <w:color w:val="3D3D3D"/>
          <w:sz w:val="28"/>
          <w:szCs w:val="28"/>
          <w:shd w:val="clear" w:color="auto" w:fill="FFFFFF"/>
          <w:lang w:val="kk-KZ" w:eastAsia="ru-RU"/>
        </w:rPr>
        <w:t>6</w:t>
      </w:r>
      <w:r w:rsidRPr="007D0B90">
        <w:rPr>
          <w:rFonts w:ascii="Times New Roman" w:eastAsia="Times New Roman" w:hAnsi="Times New Roman" w:cs="Times New Roman"/>
          <w:b/>
          <w:color w:val="3D3D3D"/>
          <w:sz w:val="28"/>
          <w:szCs w:val="28"/>
          <w:shd w:val="clear" w:color="auto" w:fill="FFFFFF"/>
          <w:lang w:eastAsia="ru-RU"/>
        </w:rPr>
        <w:t xml:space="preserve"> учащихся, 11 </w:t>
      </w:r>
      <w:proofErr w:type="spellStart"/>
      <w:r w:rsidRPr="007D0B90">
        <w:rPr>
          <w:rFonts w:ascii="Times New Roman" w:eastAsia="Times New Roman" w:hAnsi="Times New Roman" w:cs="Times New Roman"/>
          <w:b/>
          <w:color w:val="3D3D3D"/>
          <w:sz w:val="28"/>
          <w:szCs w:val="28"/>
          <w:shd w:val="clear" w:color="auto" w:fill="FFFFFF"/>
          <w:lang w:eastAsia="ru-RU"/>
        </w:rPr>
        <w:t>кл</w:t>
      </w:r>
      <w:proofErr w:type="spellEnd"/>
      <w:r w:rsidRPr="007D0B90">
        <w:rPr>
          <w:rFonts w:ascii="Times New Roman" w:eastAsia="Times New Roman" w:hAnsi="Times New Roman" w:cs="Times New Roman"/>
          <w:b/>
          <w:color w:val="3D3D3D"/>
          <w:sz w:val="28"/>
          <w:szCs w:val="28"/>
          <w:shd w:val="clear" w:color="auto" w:fill="FFFFFF"/>
          <w:lang w:eastAsia="ru-RU"/>
        </w:rPr>
        <w:t xml:space="preserve">. – </w:t>
      </w:r>
      <w:r w:rsidRPr="007D0B90">
        <w:rPr>
          <w:rFonts w:ascii="Times New Roman" w:eastAsia="Times New Roman" w:hAnsi="Times New Roman" w:cs="Times New Roman"/>
          <w:b/>
          <w:color w:val="3D3D3D"/>
          <w:sz w:val="28"/>
          <w:szCs w:val="28"/>
          <w:shd w:val="clear" w:color="auto" w:fill="FFFFFF"/>
          <w:lang w:val="kk-KZ" w:eastAsia="ru-RU"/>
        </w:rPr>
        <w:t xml:space="preserve">9 </w:t>
      </w:r>
      <w:r w:rsidRPr="007D0B90">
        <w:rPr>
          <w:rFonts w:ascii="Times New Roman" w:eastAsia="Times New Roman" w:hAnsi="Times New Roman" w:cs="Times New Roman"/>
          <w:b/>
          <w:color w:val="3D3D3D"/>
          <w:sz w:val="28"/>
          <w:szCs w:val="28"/>
          <w:shd w:val="clear" w:color="auto" w:fill="FFFFFF"/>
          <w:lang w:eastAsia="ru-RU"/>
        </w:rPr>
        <w:t>ученик</w:t>
      </w:r>
      <w:r w:rsidRPr="007D0B90">
        <w:rPr>
          <w:rFonts w:ascii="Times New Roman" w:eastAsia="Times New Roman" w:hAnsi="Times New Roman" w:cs="Times New Roman"/>
          <w:b/>
          <w:color w:val="3D3D3D"/>
          <w:sz w:val="28"/>
          <w:szCs w:val="28"/>
          <w:shd w:val="clear" w:color="auto" w:fill="FFFFFF"/>
          <w:lang w:val="kk-KZ" w:eastAsia="ru-RU"/>
        </w:rPr>
        <w:t>ов</w:t>
      </w:r>
      <w:r w:rsidR="00711F25" w:rsidRPr="007D0B90">
        <w:rPr>
          <w:rFonts w:ascii="Times New Roman" w:eastAsia="Times New Roman" w:hAnsi="Times New Roman" w:cs="Times New Roman"/>
          <w:b/>
          <w:color w:val="3D3D3D"/>
          <w:sz w:val="28"/>
          <w:szCs w:val="28"/>
          <w:shd w:val="clear" w:color="auto" w:fill="FFFFFF"/>
          <w:lang w:eastAsia="ru-RU"/>
        </w:rPr>
        <w:t>.</w:t>
      </w:r>
    </w:p>
    <w:p w:rsidR="00711F25" w:rsidRDefault="00711F25" w:rsidP="00711F25">
      <w:pPr>
        <w:spacing w:after="150" w:line="240" w:lineRule="auto"/>
        <w:rPr>
          <w:rFonts w:ascii="Times New Roman" w:eastAsia="Times New Roman" w:hAnsi="Times New Roman" w:cs="Times New Roman"/>
          <w:b/>
          <w:color w:val="3D3D3D"/>
          <w:sz w:val="28"/>
          <w:szCs w:val="28"/>
          <w:shd w:val="clear" w:color="auto" w:fill="FFFFFF"/>
          <w:lang w:eastAsia="ru-RU"/>
        </w:rPr>
      </w:pPr>
      <w:r w:rsidRPr="007D0B90">
        <w:rPr>
          <w:rFonts w:ascii="Times New Roman" w:eastAsia="Times New Roman" w:hAnsi="Times New Roman" w:cs="Times New Roman"/>
          <w:b/>
          <w:color w:val="3D3D3D"/>
          <w:sz w:val="28"/>
          <w:szCs w:val="28"/>
          <w:shd w:val="clear" w:color="auto" w:fill="FFFFFF"/>
          <w:lang w:eastAsia="ru-RU"/>
        </w:rPr>
        <w:t xml:space="preserve">Качественная успеваемость по школе – </w:t>
      </w:r>
      <w:r w:rsidR="0025081C" w:rsidRPr="007D0B90">
        <w:rPr>
          <w:rFonts w:ascii="Times New Roman" w:eastAsia="Times New Roman" w:hAnsi="Times New Roman" w:cs="Times New Roman"/>
          <w:b/>
          <w:color w:val="3D3D3D"/>
          <w:sz w:val="28"/>
          <w:szCs w:val="28"/>
          <w:shd w:val="clear" w:color="auto" w:fill="FFFFFF"/>
          <w:lang w:val="kk-KZ" w:eastAsia="ru-RU"/>
        </w:rPr>
        <w:t>40</w:t>
      </w:r>
      <w:r w:rsidR="0025081C" w:rsidRPr="007D0B90">
        <w:rPr>
          <w:rFonts w:ascii="Times New Roman" w:eastAsia="Times New Roman" w:hAnsi="Times New Roman" w:cs="Times New Roman"/>
          <w:b/>
          <w:color w:val="3D3D3D"/>
          <w:sz w:val="28"/>
          <w:szCs w:val="28"/>
          <w:shd w:val="clear" w:color="auto" w:fill="FFFFFF"/>
          <w:lang w:eastAsia="ru-RU"/>
        </w:rPr>
        <w:t>%, общая успеваемость – 100%.</w:t>
      </w:r>
      <w:r w:rsidR="0025081C" w:rsidRPr="007D0B90">
        <w:rPr>
          <w:rFonts w:ascii="Times New Roman" w:eastAsia="Times New Roman" w:hAnsi="Times New Roman" w:cs="Times New Roman"/>
          <w:b/>
          <w:color w:val="3D3D3D"/>
          <w:sz w:val="28"/>
          <w:szCs w:val="28"/>
          <w:shd w:val="clear" w:color="auto" w:fill="FFFFFF"/>
          <w:lang w:val="kk-KZ" w:eastAsia="ru-RU"/>
        </w:rPr>
        <w:t xml:space="preserve"> </w:t>
      </w:r>
      <w:r w:rsidRPr="007D0B90">
        <w:rPr>
          <w:rFonts w:ascii="Times New Roman" w:eastAsia="Times New Roman" w:hAnsi="Times New Roman" w:cs="Times New Roman"/>
          <w:b/>
          <w:color w:val="3D3D3D"/>
          <w:sz w:val="28"/>
          <w:szCs w:val="28"/>
          <w:shd w:val="clear" w:color="auto" w:fill="FFFFFF"/>
          <w:lang w:eastAsia="ru-RU"/>
        </w:rPr>
        <w:t xml:space="preserve">Если сравнить по звеньям, то наблюдается повышение  и в начальных классах  на 5%, и в среднем звене на 7%. В целом по школе </w:t>
      </w:r>
      <w:r w:rsidR="0025081C" w:rsidRPr="007D0B90">
        <w:rPr>
          <w:rFonts w:ascii="Times New Roman" w:eastAsia="Times New Roman" w:hAnsi="Times New Roman" w:cs="Times New Roman"/>
          <w:b/>
          <w:color w:val="3D3D3D"/>
          <w:sz w:val="28"/>
          <w:szCs w:val="28"/>
          <w:shd w:val="clear" w:color="auto" w:fill="FFFFFF"/>
          <w:lang w:val="kk-KZ" w:eastAsia="ru-RU"/>
        </w:rPr>
        <w:t>40</w:t>
      </w:r>
      <w:r w:rsidR="00081354" w:rsidRPr="007D0B90">
        <w:rPr>
          <w:rFonts w:ascii="Times New Roman" w:eastAsia="Times New Roman" w:hAnsi="Times New Roman" w:cs="Times New Roman"/>
          <w:b/>
          <w:color w:val="3D3D3D"/>
          <w:sz w:val="28"/>
          <w:szCs w:val="28"/>
          <w:shd w:val="clear" w:color="auto" w:fill="FFFFFF"/>
          <w:lang w:eastAsia="ru-RU"/>
        </w:rPr>
        <w:t>%(</w:t>
      </w:r>
      <w:r w:rsidR="0025081C" w:rsidRPr="007D0B90">
        <w:rPr>
          <w:rFonts w:ascii="Times New Roman" w:eastAsia="Times New Roman" w:hAnsi="Times New Roman" w:cs="Times New Roman"/>
          <w:b/>
          <w:color w:val="3D3D3D"/>
          <w:sz w:val="28"/>
          <w:szCs w:val="28"/>
          <w:shd w:val="clear" w:color="auto" w:fill="FFFFFF"/>
          <w:lang w:eastAsia="ru-RU"/>
        </w:rPr>
        <w:t>динамика -</w:t>
      </w:r>
      <w:r w:rsidR="0025081C" w:rsidRPr="007D0B90">
        <w:rPr>
          <w:rFonts w:ascii="Times New Roman" w:eastAsia="Times New Roman" w:hAnsi="Times New Roman" w:cs="Times New Roman"/>
          <w:b/>
          <w:color w:val="3D3D3D"/>
          <w:sz w:val="28"/>
          <w:szCs w:val="28"/>
          <w:shd w:val="clear" w:color="auto" w:fill="FFFFFF"/>
          <w:lang w:val="kk-KZ" w:eastAsia="ru-RU"/>
        </w:rPr>
        <w:t>1</w:t>
      </w:r>
      <w:r w:rsidRPr="007D0B90">
        <w:rPr>
          <w:rFonts w:ascii="Times New Roman" w:eastAsia="Times New Roman" w:hAnsi="Times New Roman" w:cs="Times New Roman"/>
          <w:b/>
          <w:color w:val="3D3D3D"/>
          <w:sz w:val="28"/>
          <w:szCs w:val="28"/>
          <w:shd w:val="clear" w:color="auto" w:fill="FFFFFF"/>
          <w:lang w:eastAsia="ru-RU"/>
        </w:rPr>
        <w:t>%).</w:t>
      </w:r>
    </w:p>
    <w:p w:rsidR="007D0B90" w:rsidRDefault="007D0B90" w:rsidP="007D0B90">
      <w:pPr>
        <w:jc w:val="center"/>
        <w:rPr>
          <w:rFonts w:ascii="Times New Roman" w:hAnsi="Times New Roman" w:cs="Times New Roman"/>
          <w:b/>
          <w:sz w:val="28"/>
          <w:lang w:val="kk-KZ"/>
        </w:rPr>
      </w:pPr>
      <w:r>
        <w:rPr>
          <w:rFonts w:ascii="Times New Roman" w:hAnsi="Times New Roman" w:cs="Times New Roman"/>
          <w:b/>
          <w:sz w:val="28"/>
          <w:lang w:val="kk-KZ"/>
        </w:rPr>
        <w:t>Диаграмма по качеству знаний по предметам</w:t>
      </w:r>
    </w:p>
    <w:p w:rsidR="007D0B90" w:rsidRDefault="007D0B90" w:rsidP="007D0B90">
      <w:pPr>
        <w:jc w:val="center"/>
        <w:rPr>
          <w:rFonts w:ascii="Times New Roman" w:hAnsi="Times New Roman" w:cs="Times New Roman"/>
          <w:b/>
          <w:sz w:val="28"/>
          <w:lang w:val="kk-KZ"/>
        </w:rPr>
      </w:pPr>
      <w:r>
        <w:rPr>
          <w:rFonts w:ascii="Times New Roman" w:hAnsi="Times New Roman" w:cs="Times New Roman"/>
          <w:b/>
          <w:sz w:val="28"/>
          <w:lang w:val="kk-KZ"/>
        </w:rPr>
        <w:t xml:space="preserve"> в начальных классах за</w:t>
      </w:r>
      <w:r w:rsidRPr="00533743">
        <w:rPr>
          <w:rFonts w:ascii="Times New Roman" w:hAnsi="Times New Roman" w:cs="Times New Roman"/>
          <w:b/>
          <w:sz w:val="28"/>
        </w:rPr>
        <w:t xml:space="preserve"> </w:t>
      </w:r>
      <w:r>
        <w:rPr>
          <w:rFonts w:ascii="Times New Roman" w:hAnsi="Times New Roman" w:cs="Times New Roman"/>
          <w:b/>
          <w:sz w:val="28"/>
          <w:lang w:val="en-US"/>
        </w:rPr>
        <w:t>I</w:t>
      </w:r>
      <w:r>
        <w:rPr>
          <w:rFonts w:ascii="Times New Roman" w:hAnsi="Times New Roman" w:cs="Times New Roman"/>
          <w:b/>
          <w:sz w:val="28"/>
        </w:rPr>
        <w:t xml:space="preserve"> и </w:t>
      </w:r>
      <w:r>
        <w:rPr>
          <w:rFonts w:ascii="Times New Roman" w:hAnsi="Times New Roman" w:cs="Times New Roman"/>
          <w:b/>
          <w:sz w:val="28"/>
          <w:lang w:val="en-US"/>
        </w:rPr>
        <w:t>II</w:t>
      </w:r>
      <w:r>
        <w:rPr>
          <w:rFonts w:ascii="Times New Roman" w:hAnsi="Times New Roman" w:cs="Times New Roman"/>
          <w:b/>
          <w:sz w:val="28"/>
          <w:lang w:val="kk-KZ"/>
        </w:rPr>
        <w:t xml:space="preserve"> четверти.</w:t>
      </w:r>
    </w:p>
    <w:p w:rsidR="007D0B90" w:rsidRPr="007D0B90" w:rsidRDefault="007D0B90" w:rsidP="007D0B90">
      <w:pPr>
        <w:jc w:val="center"/>
        <w:rPr>
          <w:rFonts w:ascii="Times New Roman" w:hAnsi="Times New Roman" w:cs="Times New Roman"/>
          <w:b/>
          <w:sz w:val="28"/>
          <w:lang w:val="kk-KZ"/>
        </w:rPr>
      </w:pPr>
      <w:r>
        <w:rPr>
          <w:rFonts w:ascii="Times New Roman" w:hAnsi="Times New Roman" w:cs="Times New Roman"/>
          <w:b/>
          <w:sz w:val="28"/>
          <w:lang w:val="kk-KZ"/>
        </w:rPr>
        <w:t>Қазақ тілі</w:t>
      </w:r>
    </w:p>
    <w:p w:rsidR="007D0B90" w:rsidRDefault="007D0B90" w:rsidP="007D0B90">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5486400" cy="1876508"/>
            <wp:effectExtent l="0" t="0" r="19050" b="95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D0B90" w:rsidRDefault="007D0B90" w:rsidP="007D0B90">
      <w:pPr>
        <w:jc w:val="center"/>
        <w:rPr>
          <w:rFonts w:ascii="Times New Roman" w:hAnsi="Times New Roman" w:cs="Times New Roman"/>
          <w:b/>
          <w:sz w:val="28"/>
          <w:lang w:val="kk-KZ"/>
        </w:rPr>
      </w:pPr>
      <w:r>
        <w:rPr>
          <w:rFonts w:ascii="Times New Roman" w:hAnsi="Times New Roman" w:cs="Times New Roman"/>
          <w:b/>
          <w:sz w:val="28"/>
          <w:lang w:val="kk-KZ"/>
        </w:rPr>
        <w:t>Әдебиеттік оқу</w:t>
      </w:r>
    </w:p>
    <w:p w:rsidR="007D0B90" w:rsidRDefault="007D0B90" w:rsidP="007D0B90">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5486400" cy="1590261"/>
            <wp:effectExtent l="0" t="0" r="19050" b="1016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D0B90" w:rsidRDefault="007D0B90" w:rsidP="007D0B90">
      <w:pPr>
        <w:jc w:val="center"/>
        <w:rPr>
          <w:rFonts w:ascii="Times New Roman" w:hAnsi="Times New Roman" w:cs="Times New Roman"/>
          <w:b/>
          <w:sz w:val="28"/>
          <w:lang w:val="kk-KZ"/>
        </w:rPr>
      </w:pPr>
      <w:r>
        <w:rPr>
          <w:rFonts w:ascii="Times New Roman" w:hAnsi="Times New Roman" w:cs="Times New Roman"/>
          <w:b/>
          <w:sz w:val="28"/>
          <w:lang w:val="kk-KZ"/>
        </w:rPr>
        <w:t>Орыс тілі</w:t>
      </w:r>
    </w:p>
    <w:p w:rsidR="007D0B90" w:rsidRDefault="00117176" w:rsidP="007D0B90">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5486400" cy="1828800"/>
            <wp:effectExtent l="0" t="0" r="19050" b="1905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17176" w:rsidRDefault="00117176" w:rsidP="007D0B90">
      <w:pPr>
        <w:jc w:val="center"/>
        <w:rPr>
          <w:rFonts w:ascii="Times New Roman" w:hAnsi="Times New Roman" w:cs="Times New Roman"/>
          <w:b/>
          <w:sz w:val="28"/>
          <w:lang w:val="kk-KZ"/>
        </w:rPr>
      </w:pPr>
      <w:r>
        <w:rPr>
          <w:rFonts w:ascii="Times New Roman" w:hAnsi="Times New Roman" w:cs="Times New Roman"/>
          <w:b/>
          <w:sz w:val="28"/>
          <w:lang w:val="kk-KZ"/>
        </w:rPr>
        <w:lastRenderedPageBreak/>
        <w:t>Ағылшын тілі</w:t>
      </w:r>
    </w:p>
    <w:p w:rsidR="00117176" w:rsidRDefault="00117176" w:rsidP="007D0B90">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5486400" cy="1741336"/>
            <wp:effectExtent l="0" t="0" r="19050" b="1143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17176" w:rsidRDefault="00117176" w:rsidP="007D0B90">
      <w:pPr>
        <w:jc w:val="center"/>
        <w:rPr>
          <w:rFonts w:ascii="Times New Roman" w:hAnsi="Times New Roman" w:cs="Times New Roman"/>
          <w:b/>
          <w:sz w:val="28"/>
          <w:lang w:val="kk-KZ"/>
        </w:rPr>
      </w:pPr>
      <w:r>
        <w:rPr>
          <w:rFonts w:ascii="Times New Roman" w:hAnsi="Times New Roman" w:cs="Times New Roman"/>
          <w:b/>
          <w:sz w:val="28"/>
          <w:lang w:val="kk-KZ"/>
        </w:rPr>
        <w:t xml:space="preserve">Математика </w:t>
      </w:r>
    </w:p>
    <w:p w:rsidR="00117176" w:rsidRDefault="00117176" w:rsidP="007D0B90">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5486400" cy="1582310"/>
            <wp:effectExtent l="0" t="0" r="19050" b="1841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ascii="Times New Roman" w:hAnsi="Times New Roman" w:cs="Times New Roman"/>
          <w:b/>
          <w:sz w:val="28"/>
          <w:lang w:val="kk-KZ"/>
        </w:rPr>
        <w:t xml:space="preserve"> </w:t>
      </w:r>
    </w:p>
    <w:p w:rsidR="00117176" w:rsidRDefault="00117176" w:rsidP="007D0B90">
      <w:pPr>
        <w:jc w:val="center"/>
        <w:rPr>
          <w:rFonts w:ascii="Times New Roman" w:hAnsi="Times New Roman" w:cs="Times New Roman"/>
          <w:b/>
          <w:sz w:val="28"/>
          <w:lang w:val="kk-KZ"/>
        </w:rPr>
      </w:pPr>
      <w:r>
        <w:rPr>
          <w:rFonts w:ascii="Times New Roman" w:hAnsi="Times New Roman" w:cs="Times New Roman"/>
          <w:b/>
          <w:sz w:val="28"/>
          <w:lang w:val="kk-KZ"/>
        </w:rPr>
        <w:t>Казахский язык</w:t>
      </w:r>
    </w:p>
    <w:p w:rsidR="00117176" w:rsidRDefault="00117176" w:rsidP="007D0B90">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5486400" cy="1614114"/>
            <wp:effectExtent l="0" t="0" r="19050" b="2476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23BE4" w:rsidRDefault="00F23BE4" w:rsidP="007D0B90">
      <w:pPr>
        <w:jc w:val="center"/>
        <w:rPr>
          <w:rFonts w:ascii="Times New Roman" w:hAnsi="Times New Roman" w:cs="Times New Roman"/>
          <w:b/>
          <w:sz w:val="28"/>
          <w:lang w:val="kk-KZ"/>
        </w:rPr>
      </w:pPr>
    </w:p>
    <w:p w:rsidR="00CA09E8" w:rsidRDefault="00CA09E8" w:rsidP="007D0B90">
      <w:pPr>
        <w:jc w:val="center"/>
        <w:rPr>
          <w:rFonts w:ascii="Times New Roman" w:hAnsi="Times New Roman" w:cs="Times New Roman"/>
          <w:b/>
          <w:sz w:val="28"/>
          <w:lang w:val="kk-KZ"/>
        </w:rPr>
      </w:pPr>
      <w:r>
        <w:rPr>
          <w:rFonts w:ascii="Times New Roman" w:hAnsi="Times New Roman" w:cs="Times New Roman"/>
          <w:b/>
          <w:sz w:val="28"/>
          <w:lang w:val="kk-KZ"/>
        </w:rPr>
        <w:t>Русский язык</w:t>
      </w:r>
    </w:p>
    <w:p w:rsidR="00CA09E8" w:rsidRDefault="00CA09E8" w:rsidP="007D0B90">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5486400" cy="1518700"/>
            <wp:effectExtent l="0" t="0" r="19050" b="24765"/>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A09E8" w:rsidRDefault="00CA09E8" w:rsidP="007D0B90">
      <w:pPr>
        <w:jc w:val="center"/>
        <w:rPr>
          <w:rFonts w:ascii="Times New Roman" w:hAnsi="Times New Roman" w:cs="Times New Roman"/>
          <w:b/>
          <w:sz w:val="28"/>
          <w:lang w:val="kk-KZ"/>
        </w:rPr>
      </w:pPr>
      <w:r>
        <w:rPr>
          <w:rFonts w:ascii="Times New Roman" w:hAnsi="Times New Roman" w:cs="Times New Roman"/>
          <w:b/>
          <w:sz w:val="28"/>
          <w:lang w:val="kk-KZ"/>
        </w:rPr>
        <w:t>Литературное чтение</w:t>
      </w:r>
    </w:p>
    <w:p w:rsidR="00CA09E8" w:rsidRDefault="00CA09E8" w:rsidP="007D0B90">
      <w:pPr>
        <w:jc w:val="center"/>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extent cx="5486400" cy="1614114"/>
            <wp:effectExtent l="0" t="0" r="19050" b="2476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A09E8" w:rsidRDefault="00CA09E8" w:rsidP="007D0B90">
      <w:pPr>
        <w:jc w:val="center"/>
        <w:rPr>
          <w:rFonts w:ascii="Times New Roman" w:hAnsi="Times New Roman" w:cs="Times New Roman"/>
          <w:b/>
          <w:sz w:val="28"/>
          <w:lang w:val="kk-KZ"/>
        </w:rPr>
      </w:pPr>
      <w:r>
        <w:rPr>
          <w:rFonts w:ascii="Times New Roman" w:hAnsi="Times New Roman" w:cs="Times New Roman"/>
          <w:b/>
          <w:sz w:val="28"/>
          <w:lang w:val="kk-KZ"/>
        </w:rPr>
        <w:t>Английский язык</w:t>
      </w:r>
    </w:p>
    <w:p w:rsidR="00CA09E8" w:rsidRDefault="00CA09E8" w:rsidP="007D0B90">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5486400" cy="1884459"/>
            <wp:effectExtent l="0" t="0" r="19050" b="2095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A09E8" w:rsidRDefault="00CA09E8" w:rsidP="007D0B90">
      <w:pPr>
        <w:jc w:val="center"/>
        <w:rPr>
          <w:rFonts w:ascii="Times New Roman" w:hAnsi="Times New Roman" w:cs="Times New Roman"/>
          <w:b/>
          <w:sz w:val="28"/>
          <w:lang w:val="kk-KZ"/>
        </w:rPr>
      </w:pPr>
      <w:r>
        <w:rPr>
          <w:rFonts w:ascii="Times New Roman" w:hAnsi="Times New Roman" w:cs="Times New Roman"/>
          <w:b/>
          <w:sz w:val="28"/>
          <w:lang w:val="kk-KZ"/>
        </w:rPr>
        <w:t xml:space="preserve">Математика </w:t>
      </w:r>
    </w:p>
    <w:p w:rsidR="007D0B90" w:rsidRDefault="00CA09E8" w:rsidP="00401D38">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14:anchorId="25AFF173" wp14:editId="69CE9A4C">
            <wp:extent cx="5486400" cy="1590261"/>
            <wp:effectExtent l="0" t="0" r="19050" b="1016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32E3E" w:rsidRDefault="00032E3E" w:rsidP="00401D38">
      <w:pPr>
        <w:jc w:val="center"/>
        <w:rPr>
          <w:rFonts w:ascii="Times New Roman" w:hAnsi="Times New Roman" w:cs="Times New Roman"/>
          <w:b/>
          <w:sz w:val="28"/>
          <w:lang w:val="kk-KZ"/>
        </w:rPr>
      </w:pPr>
      <w:r>
        <w:rPr>
          <w:rFonts w:ascii="Times New Roman" w:hAnsi="Times New Roman" w:cs="Times New Roman"/>
          <w:b/>
          <w:sz w:val="28"/>
          <w:lang w:val="kk-KZ"/>
        </w:rPr>
        <w:t>5 а класс</w:t>
      </w:r>
    </w:p>
    <w:p w:rsidR="003C3DCC" w:rsidRDefault="00032E3E" w:rsidP="00401D38">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14:anchorId="61907295" wp14:editId="7D889A23">
            <wp:extent cx="5486400" cy="2075290"/>
            <wp:effectExtent l="0" t="0" r="19050" b="2032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32E3E" w:rsidRDefault="004B19A3" w:rsidP="00401D38">
      <w:pPr>
        <w:jc w:val="center"/>
        <w:rPr>
          <w:rFonts w:ascii="Times New Roman" w:hAnsi="Times New Roman" w:cs="Times New Roman"/>
          <w:b/>
          <w:sz w:val="28"/>
          <w:lang w:val="kk-KZ"/>
        </w:rPr>
      </w:pPr>
      <w:r>
        <w:rPr>
          <w:rFonts w:ascii="Times New Roman" w:hAnsi="Times New Roman" w:cs="Times New Roman"/>
          <w:b/>
          <w:sz w:val="28"/>
          <w:lang w:val="kk-KZ"/>
        </w:rPr>
        <w:t>5 б класс</w:t>
      </w:r>
    </w:p>
    <w:p w:rsidR="004B19A3" w:rsidRDefault="004B19A3" w:rsidP="00401D38">
      <w:pPr>
        <w:jc w:val="center"/>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14:anchorId="54242DFF" wp14:editId="0B0579F7">
            <wp:extent cx="5486400" cy="2194560"/>
            <wp:effectExtent l="0" t="0" r="19050" b="1524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B19A3" w:rsidRDefault="004B19A3" w:rsidP="00401D38">
      <w:pPr>
        <w:jc w:val="center"/>
        <w:rPr>
          <w:rFonts w:ascii="Times New Roman" w:hAnsi="Times New Roman" w:cs="Times New Roman"/>
          <w:b/>
          <w:sz w:val="28"/>
          <w:lang w:val="kk-KZ"/>
        </w:rPr>
      </w:pPr>
      <w:r>
        <w:rPr>
          <w:rFonts w:ascii="Times New Roman" w:hAnsi="Times New Roman" w:cs="Times New Roman"/>
          <w:b/>
          <w:sz w:val="28"/>
          <w:lang w:val="kk-KZ"/>
        </w:rPr>
        <w:t>6а класс</w:t>
      </w:r>
    </w:p>
    <w:p w:rsidR="004B19A3" w:rsidRDefault="004B19A3" w:rsidP="00401D38">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14:anchorId="286B9376" wp14:editId="4204E956">
            <wp:extent cx="5486400" cy="2369488"/>
            <wp:effectExtent l="0" t="0" r="19050" b="1206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B19A3" w:rsidRDefault="004B19A3" w:rsidP="00401D38">
      <w:pPr>
        <w:jc w:val="center"/>
        <w:rPr>
          <w:rFonts w:ascii="Times New Roman" w:hAnsi="Times New Roman" w:cs="Times New Roman"/>
          <w:b/>
          <w:sz w:val="28"/>
          <w:lang w:val="kk-KZ"/>
        </w:rPr>
      </w:pPr>
      <w:r>
        <w:rPr>
          <w:rFonts w:ascii="Times New Roman" w:hAnsi="Times New Roman" w:cs="Times New Roman"/>
          <w:b/>
          <w:sz w:val="28"/>
          <w:lang w:val="kk-KZ"/>
        </w:rPr>
        <w:t>7а класс</w:t>
      </w:r>
    </w:p>
    <w:p w:rsidR="004B19A3" w:rsidRDefault="004B19A3" w:rsidP="00401D38">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5486400" cy="3200400"/>
            <wp:effectExtent l="0" t="0" r="19050" b="1905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B19A3" w:rsidRDefault="004B19A3" w:rsidP="00401D38">
      <w:pPr>
        <w:jc w:val="center"/>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extent cx="5486400" cy="2504661"/>
            <wp:effectExtent l="0" t="0" r="19050" b="1016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71457" w:rsidRDefault="00771457" w:rsidP="00401D38">
      <w:pPr>
        <w:jc w:val="center"/>
        <w:rPr>
          <w:rFonts w:ascii="Times New Roman" w:hAnsi="Times New Roman" w:cs="Times New Roman"/>
          <w:b/>
          <w:sz w:val="28"/>
          <w:lang w:val="kk-KZ"/>
        </w:rPr>
      </w:pPr>
      <w:r>
        <w:rPr>
          <w:rFonts w:ascii="Times New Roman" w:hAnsi="Times New Roman" w:cs="Times New Roman"/>
          <w:b/>
          <w:sz w:val="28"/>
          <w:lang w:val="kk-KZ"/>
        </w:rPr>
        <w:t>7б класс</w:t>
      </w:r>
    </w:p>
    <w:p w:rsidR="00771457" w:rsidRDefault="00EC3F13" w:rsidP="00401D38">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5486400" cy="3200400"/>
            <wp:effectExtent l="0" t="0" r="19050" b="1905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C3F13" w:rsidRPr="00401D38" w:rsidRDefault="00EC3F13" w:rsidP="00401D38">
      <w:pPr>
        <w:jc w:val="cente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5486400" cy="2266121"/>
            <wp:effectExtent l="0" t="0" r="19050" b="2032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11F25" w:rsidRPr="00401D38" w:rsidRDefault="00711F25" w:rsidP="00711F25">
      <w:pPr>
        <w:spacing w:after="150" w:line="240" w:lineRule="auto"/>
        <w:rPr>
          <w:rFonts w:ascii="Times New Roman" w:eastAsia="Times New Roman" w:hAnsi="Times New Roman" w:cs="Times New Roman"/>
          <w:color w:val="3D3D3D"/>
          <w:sz w:val="28"/>
          <w:szCs w:val="28"/>
          <w:shd w:val="clear" w:color="auto" w:fill="FFFFFF"/>
          <w:lang w:eastAsia="ru-RU"/>
        </w:rPr>
      </w:pPr>
      <w:r w:rsidRPr="00401D38">
        <w:rPr>
          <w:rFonts w:ascii="Times New Roman" w:eastAsia="Times New Roman" w:hAnsi="Times New Roman" w:cs="Times New Roman"/>
          <w:color w:val="3D3D3D"/>
          <w:sz w:val="28"/>
          <w:szCs w:val="28"/>
          <w:shd w:val="clear" w:color="auto" w:fill="FFFFFF"/>
          <w:lang w:eastAsia="ru-RU"/>
        </w:rPr>
        <w:lastRenderedPageBreak/>
        <w:t xml:space="preserve"> По предметам общественно-гуманитарного цикла наблюдается стабильное </w:t>
      </w:r>
      <w:r w:rsidR="00081354" w:rsidRPr="00401D38">
        <w:rPr>
          <w:rFonts w:ascii="Times New Roman" w:eastAsia="Times New Roman" w:hAnsi="Times New Roman" w:cs="Times New Roman"/>
          <w:color w:val="3D3D3D"/>
          <w:sz w:val="28"/>
          <w:szCs w:val="28"/>
          <w:shd w:val="clear" w:color="auto" w:fill="FFFFFF"/>
          <w:lang w:eastAsia="ru-RU"/>
        </w:rPr>
        <w:t>качество по английскому языку 51</w:t>
      </w:r>
      <w:r w:rsidRPr="00401D38">
        <w:rPr>
          <w:rFonts w:ascii="Times New Roman" w:eastAsia="Times New Roman" w:hAnsi="Times New Roman" w:cs="Times New Roman"/>
          <w:color w:val="3D3D3D"/>
          <w:sz w:val="28"/>
          <w:szCs w:val="28"/>
          <w:shd w:val="clear" w:color="auto" w:fill="FFFFFF"/>
          <w:lang w:eastAsia="ru-RU"/>
        </w:rPr>
        <w:t>%. По остальным предметам качество увеличилось по сравнению с 1 четвертью:</w:t>
      </w:r>
    </w:p>
    <w:p w:rsidR="00711F25" w:rsidRPr="00401D38" w:rsidRDefault="00F23BE4" w:rsidP="00711F25">
      <w:pPr>
        <w:spacing w:after="150" w:line="240" w:lineRule="auto"/>
        <w:rPr>
          <w:rFonts w:ascii="Times New Roman" w:eastAsia="Times New Roman" w:hAnsi="Times New Roman" w:cs="Times New Roman"/>
          <w:color w:val="3D3D3D"/>
          <w:sz w:val="28"/>
          <w:szCs w:val="28"/>
          <w:shd w:val="clear" w:color="auto" w:fill="FFFFFF"/>
          <w:lang w:eastAsia="ru-RU"/>
        </w:rPr>
      </w:pPr>
      <w:r>
        <w:rPr>
          <w:rFonts w:ascii="Times New Roman" w:eastAsia="Times New Roman" w:hAnsi="Times New Roman" w:cs="Times New Roman"/>
          <w:color w:val="3D3D3D"/>
          <w:sz w:val="28"/>
          <w:szCs w:val="28"/>
          <w:shd w:val="clear" w:color="auto" w:fill="FFFFFF"/>
          <w:lang w:eastAsia="ru-RU"/>
        </w:rPr>
        <w:t>По русскому языку на 3</w:t>
      </w:r>
      <w:r w:rsidR="00711F25" w:rsidRPr="00401D38">
        <w:rPr>
          <w:rFonts w:ascii="Times New Roman" w:eastAsia="Times New Roman" w:hAnsi="Times New Roman" w:cs="Times New Roman"/>
          <w:color w:val="3D3D3D"/>
          <w:sz w:val="28"/>
          <w:szCs w:val="28"/>
          <w:shd w:val="clear" w:color="auto" w:fill="FFFFFF"/>
          <w:lang w:eastAsia="ru-RU"/>
        </w:rPr>
        <w:t>%, русской литерат</w:t>
      </w:r>
      <w:r>
        <w:rPr>
          <w:rFonts w:ascii="Times New Roman" w:eastAsia="Times New Roman" w:hAnsi="Times New Roman" w:cs="Times New Roman"/>
          <w:color w:val="3D3D3D"/>
          <w:sz w:val="28"/>
          <w:szCs w:val="28"/>
          <w:shd w:val="clear" w:color="auto" w:fill="FFFFFF"/>
          <w:lang w:eastAsia="ru-RU"/>
        </w:rPr>
        <w:t>уре на 4%, казахскому языку на 5</w:t>
      </w:r>
      <w:r w:rsidR="00711F25" w:rsidRPr="00401D38">
        <w:rPr>
          <w:rFonts w:ascii="Times New Roman" w:eastAsia="Times New Roman" w:hAnsi="Times New Roman" w:cs="Times New Roman"/>
          <w:color w:val="3D3D3D"/>
          <w:sz w:val="28"/>
          <w:szCs w:val="28"/>
          <w:shd w:val="clear" w:color="auto" w:fill="FFFFFF"/>
          <w:lang w:eastAsia="ru-RU"/>
        </w:rPr>
        <w:t>%, истории Казахстана и всемирной истории на 5%. Общий показатель качества за 2 четверть</w:t>
      </w:r>
      <w:r>
        <w:rPr>
          <w:rFonts w:ascii="Times New Roman" w:eastAsia="Times New Roman" w:hAnsi="Times New Roman" w:cs="Times New Roman"/>
          <w:color w:val="3D3D3D"/>
          <w:sz w:val="28"/>
          <w:szCs w:val="28"/>
          <w:shd w:val="clear" w:color="auto" w:fill="FFFFFF"/>
          <w:lang w:eastAsia="ru-RU"/>
        </w:rPr>
        <w:t xml:space="preserve"> по предметам ОГЦ повысился </w:t>
      </w:r>
      <w:proofErr w:type="gramStart"/>
      <w:r>
        <w:rPr>
          <w:rFonts w:ascii="Times New Roman" w:eastAsia="Times New Roman" w:hAnsi="Times New Roman" w:cs="Times New Roman"/>
          <w:color w:val="3D3D3D"/>
          <w:sz w:val="28"/>
          <w:szCs w:val="28"/>
          <w:shd w:val="clear" w:color="auto" w:fill="FFFFFF"/>
          <w:lang w:eastAsia="ru-RU"/>
        </w:rPr>
        <w:t>на</w:t>
      </w:r>
      <w:proofErr w:type="gramEnd"/>
      <w:r>
        <w:rPr>
          <w:rFonts w:ascii="Times New Roman" w:eastAsia="Times New Roman" w:hAnsi="Times New Roman" w:cs="Times New Roman"/>
          <w:color w:val="3D3D3D"/>
          <w:sz w:val="28"/>
          <w:szCs w:val="28"/>
          <w:shd w:val="clear" w:color="auto" w:fill="FFFFFF"/>
          <w:lang w:eastAsia="ru-RU"/>
        </w:rPr>
        <w:t xml:space="preserve"> 3% и составляет 53</w:t>
      </w:r>
      <w:r w:rsidR="00711F25" w:rsidRPr="00401D38">
        <w:rPr>
          <w:rFonts w:ascii="Times New Roman" w:eastAsia="Times New Roman" w:hAnsi="Times New Roman" w:cs="Times New Roman"/>
          <w:color w:val="3D3D3D"/>
          <w:sz w:val="28"/>
          <w:szCs w:val="28"/>
          <w:shd w:val="clear" w:color="auto" w:fill="FFFFFF"/>
          <w:lang w:eastAsia="ru-RU"/>
        </w:rPr>
        <w:t>%.</w:t>
      </w:r>
    </w:p>
    <w:p w:rsidR="00711F25" w:rsidRPr="00401D38" w:rsidRDefault="00711F25" w:rsidP="00711F25">
      <w:pPr>
        <w:spacing w:after="150" w:line="240" w:lineRule="auto"/>
        <w:rPr>
          <w:rFonts w:ascii="Times New Roman" w:eastAsia="Times New Roman" w:hAnsi="Times New Roman" w:cs="Times New Roman"/>
          <w:color w:val="3D3D3D"/>
          <w:sz w:val="28"/>
          <w:szCs w:val="28"/>
          <w:shd w:val="clear" w:color="auto" w:fill="FFFFFF"/>
          <w:lang w:eastAsia="ru-RU"/>
        </w:rPr>
      </w:pPr>
      <w:r w:rsidRPr="00401D38">
        <w:rPr>
          <w:rFonts w:ascii="Times New Roman" w:eastAsia="Times New Roman" w:hAnsi="Times New Roman" w:cs="Times New Roman"/>
          <w:color w:val="3D3D3D"/>
          <w:sz w:val="28"/>
          <w:szCs w:val="28"/>
          <w:shd w:val="clear" w:color="auto" w:fill="FFFFFF"/>
          <w:lang w:eastAsia="ru-RU"/>
        </w:rPr>
        <w:t> По предметам естественно-математического  цикла наблюдается стабильное качество (с отклонением +-1%) по алгебре, геометрии, естествознанию, географии. Повысился показатель по информатике на 5%, математике на 4%, химии на 3%. Общий показатель качества по сравнению с 1 четвертью по предметам ЕМЦ повысился на 2% (50%-52%).</w:t>
      </w:r>
    </w:p>
    <w:p w:rsidR="00711F25" w:rsidRPr="00401D38" w:rsidRDefault="00711F25" w:rsidP="00711F25">
      <w:pPr>
        <w:spacing w:before="100" w:beforeAutospacing="1" w:after="100" w:afterAutospacing="1" w:line="240" w:lineRule="auto"/>
        <w:rPr>
          <w:rFonts w:ascii="Times New Roman" w:eastAsia="Times New Roman" w:hAnsi="Times New Roman" w:cs="Times New Roman"/>
          <w:color w:val="3D3D3D"/>
          <w:sz w:val="28"/>
          <w:szCs w:val="28"/>
          <w:shd w:val="clear" w:color="auto" w:fill="FFFFFF"/>
          <w:lang w:eastAsia="ru-RU"/>
        </w:rPr>
      </w:pPr>
      <w:r w:rsidRPr="00401D38">
        <w:rPr>
          <w:rFonts w:ascii="Times New Roman" w:eastAsia="Times New Roman" w:hAnsi="Times New Roman" w:cs="Times New Roman"/>
          <w:color w:val="3D3D3D"/>
          <w:sz w:val="28"/>
          <w:szCs w:val="28"/>
          <w:shd w:val="clear" w:color="auto" w:fill="FFFFFF"/>
          <w:lang w:eastAsia="ru-RU"/>
        </w:rPr>
        <w:t>В среднем звене 5-9 классов повышение наблюдается по русск</w:t>
      </w:r>
      <w:r w:rsidR="00F23BE4">
        <w:rPr>
          <w:rFonts w:ascii="Times New Roman" w:eastAsia="Times New Roman" w:hAnsi="Times New Roman" w:cs="Times New Roman"/>
          <w:color w:val="3D3D3D"/>
          <w:sz w:val="28"/>
          <w:szCs w:val="28"/>
          <w:shd w:val="clear" w:color="auto" w:fill="FFFFFF"/>
          <w:lang w:eastAsia="ru-RU"/>
        </w:rPr>
        <w:t>ому языку на 7%, литературе на 3</w:t>
      </w:r>
      <w:r w:rsidRPr="00401D38">
        <w:rPr>
          <w:rFonts w:ascii="Times New Roman" w:eastAsia="Times New Roman" w:hAnsi="Times New Roman" w:cs="Times New Roman"/>
          <w:color w:val="3D3D3D"/>
          <w:sz w:val="28"/>
          <w:szCs w:val="28"/>
          <w:shd w:val="clear" w:color="auto" w:fill="FFFFFF"/>
          <w:lang w:eastAsia="ru-RU"/>
        </w:rPr>
        <w:t xml:space="preserve">%, казахскому языку на 5%, математике на 4%, истории Казахстана на 6%, основы права на 3%, всемирной истории </w:t>
      </w:r>
      <w:proofErr w:type="gramStart"/>
      <w:r w:rsidRPr="00401D38">
        <w:rPr>
          <w:rFonts w:ascii="Times New Roman" w:eastAsia="Times New Roman" w:hAnsi="Times New Roman" w:cs="Times New Roman"/>
          <w:color w:val="3D3D3D"/>
          <w:sz w:val="28"/>
          <w:szCs w:val="28"/>
          <w:shd w:val="clear" w:color="auto" w:fill="FFFFFF"/>
          <w:lang w:eastAsia="ru-RU"/>
        </w:rPr>
        <w:t>на</w:t>
      </w:r>
      <w:proofErr w:type="gramEnd"/>
      <w:r w:rsidRPr="00401D38">
        <w:rPr>
          <w:rFonts w:ascii="Times New Roman" w:eastAsia="Times New Roman" w:hAnsi="Times New Roman" w:cs="Times New Roman"/>
          <w:color w:val="3D3D3D"/>
          <w:sz w:val="28"/>
          <w:szCs w:val="28"/>
          <w:shd w:val="clear" w:color="auto" w:fill="FFFFFF"/>
          <w:lang w:eastAsia="ru-RU"/>
        </w:rPr>
        <w:t xml:space="preserve"> 3%.</w:t>
      </w:r>
    </w:p>
    <w:p w:rsidR="00CC7922" w:rsidRPr="007D0B90" w:rsidRDefault="00CC7922" w:rsidP="00CC7922">
      <w:pPr>
        <w:spacing w:after="150" w:line="240" w:lineRule="auto"/>
        <w:jc w:val="center"/>
        <w:rPr>
          <w:rFonts w:ascii="Times New Roman" w:eastAsia="Times New Roman" w:hAnsi="Times New Roman" w:cs="Times New Roman"/>
          <w:b/>
          <w:bCs/>
          <w:color w:val="3D3D3D"/>
          <w:sz w:val="28"/>
          <w:szCs w:val="28"/>
          <w:shd w:val="clear" w:color="auto" w:fill="FFFFFF"/>
          <w:lang w:val="kk-KZ" w:eastAsia="ru-RU"/>
        </w:rPr>
      </w:pPr>
      <w:r w:rsidRPr="007D0B90">
        <w:rPr>
          <w:rFonts w:ascii="Times New Roman" w:eastAsia="Times New Roman" w:hAnsi="Times New Roman" w:cs="Times New Roman"/>
          <w:b/>
          <w:bCs/>
          <w:color w:val="3D3D3D"/>
          <w:sz w:val="28"/>
          <w:szCs w:val="28"/>
          <w:shd w:val="clear" w:color="auto" w:fill="FFFFFF"/>
          <w:lang w:eastAsia="ru-RU"/>
        </w:rPr>
        <w:t>Дос</w:t>
      </w:r>
      <w:r w:rsidR="00F957C7" w:rsidRPr="007D0B90">
        <w:rPr>
          <w:rFonts w:ascii="Times New Roman" w:eastAsia="Times New Roman" w:hAnsi="Times New Roman" w:cs="Times New Roman"/>
          <w:b/>
          <w:bCs/>
          <w:color w:val="3D3D3D"/>
          <w:sz w:val="28"/>
          <w:szCs w:val="28"/>
          <w:shd w:val="clear" w:color="auto" w:fill="FFFFFF"/>
          <w:lang w:eastAsia="ru-RU"/>
        </w:rPr>
        <w:t>тижения педагогов и учащихся за</w:t>
      </w:r>
      <w:r w:rsidR="00F957C7" w:rsidRPr="007D0B90">
        <w:rPr>
          <w:rFonts w:ascii="Times New Roman" w:eastAsia="Times New Roman" w:hAnsi="Times New Roman" w:cs="Times New Roman"/>
          <w:b/>
          <w:bCs/>
          <w:color w:val="3D3D3D"/>
          <w:sz w:val="28"/>
          <w:szCs w:val="28"/>
          <w:shd w:val="clear" w:color="auto" w:fill="FFFFFF"/>
          <w:lang w:val="kk-KZ" w:eastAsia="ru-RU"/>
        </w:rPr>
        <w:t xml:space="preserve"> 1 полугодие 2021-2022</w:t>
      </w:r>
      <w:r w:rsidRPr="007D0B90">
        <w:rPr>
          <w:rFonts w:ascii="Times New Roman" w:eastAsia="Times New Roman" w:hAnsi="Times New Roman" w:cs="Times New Roman"/>
          <w:b/>
          <w:bCs/>
          <w:color w:val="3D3D3D"/>
          <w:sz w:val="28"/>
          <w:szCs w:val="28"/>
          <w:shd w:val="clear" w:color="auto" w:fill="FFFFFF"/>
          <w:lang w:val="kk-KZ" w:eastAsia="ru-RU"/>
        </w:rPr>
        <w:t xml:space="preserve"> учебный год.</w:t>
      </w:r>
    </w:p>
    <w:p w:rsidR="00CC7922" w:rsidRPr="007D0B90" w:rsidRDefault="00CC7922" w:rsidP="00CC7922">
      <w:pPr>
        <w:spacing w:after="0" w:line="240" w:lineRule="auto"/>
        <w:rPr>
          <w:rFonts w:ascii="Times New Roman" w:eastAsia="Times New Roman" w:hAnsi="Times New Roman" w:cs="Times New Roman"/>
          <w:b/>
          <w:bCs/>
          <w:color w:val="000000"/>
          <w:sz w:val="28"/>
          <w:szCs w:val="28"/>
          <w:lang w:val="kk-KZ"/>
        </w:rPr>
      </w:pPr>
      <w:r w:rsidRPr="007D0B90">
        <w:rPr>
          <w:rFonts w:ascii="Times New Roman" w:eastAsia="Times New Roman" w:hAnsi="Times New Roman" w:cs="Times New Roman"/>
          <w:b/>
          <w:bCs/>
          <w:color w:val="000000"/>
          <w:sz w:val="28"/>
          <w:szCs w:val="28"/>
        </w:rPr>
        <w:t>Результативность участия учащихся школы в конкурсах и олимпиадах</w:t>
      </w:r>
      <w:r w:rsidRPr="007D0B90">
        <w:rPr>
          <w:rFonts w:ascii="Times New Roman" w:eastAsia="Times New Roman" w:hAnsi="Times New Roman" w:cs="Times New Roman"/>
          <w:b/>
          <w:bCs/>
          <w:color w:val="000000"/>
          <w:sz w:val="28"/>
          <w:szCs w:val="28"/>
          <w:lang w:val="kk-KZ"/>
        </w:rPr>
        <w:t>.</w:t>
      </w:r>
    </w:p>
    <w:tbl>
      <w:tblPr>
        <w:tblStyle w:val="21"/>
        <w:tblW w:w="0" w:type="auto"/>
        <w:tblInd w:w="-1026" w:type="dxa"/>
        <w:tblLook w:val="04A0" w:firstRow="1" w:lastRow="0" w:firstColumn="1" w:lastColumn="0" w:noHBand="0" w:noVBand="1"/>
      </w:tblPr>
      <w:tblGrid>
        <w:gridCol w:w="496"/>
        <w:gridCol w:w="3211"/>
        <w:gridCol w:w="1263"/>
        <w:gridCol w:w="5627"/>
      </w:tblGrid>
      <w:tr w:rsidR="00EB75EA" w:rsidRPr="007D0B90" w:rsidTr="001926AA">
        <w:tc>
          <w:tcPr>
            <w:tcW w:w="496" w:type="dxa"/>
          </w:tcPr>
          <w:p w:rsidR="00EB75EA" w:rsidRPr="007D0B90" w:rsidRDefault="00EB75EA" w:rsidP="00EB75EA">
            <w:pPr>
              <w:jc w:val="both"/>
              <w:rPr>
                <w:rFonts w:ascii="Times New Roman" w:hAnsi="Times New Roman" w:cs="Times New Roman"/>
                <w:sz w:val="28"/>
                <w:szCs w:val="28"/>
              </w:rPr>
            </w:pPr>
            <w:r w:rsidRPr="007D0B90">
              <w:rPr>
                <w:rFonts w:ascii="Times New Roman" w:hAnsi="Times New Roman" w:cs="Times New Roman"/>
                <w:sz w:val="28"/>
                <w:szCs w:val="28"/>
              </w:rPr>
              <w:t>№</w:t>
            </w:r>
          </w:p>
        </w:tc>
        <w:tc>
          <w:tcPr>
            <w:tcW w:w="3211" w:type="dxa"/>
          </w:tcPr>
          <w:p w:rsidR="00EB75EA" w:rsidRPr="007D0B90" w:rsidRDefault="00EB75EA" w:rsidP="00EB75EA">
            <w:pPr>
              <w:jc w:val="both"/>
              <w:rPr>
                <w:rFonts w:ascii="Times New Roman" w:hAnsi="Times New Roman" w:cs="Times New Roman"/>
                <w:sz w:val="28"/>
                <w:szCs w:val="28"/>
              </w:rPr>
            </w:pPr>
            <w:r w:rsidRPr="007D0B90">
              <w:rPr>
                <w:rFonts w:ascii="Times New Roman" w:hAnsi="Times New Roman" w:cs="Times New Roman"/>
                <w:sz w:val="28"/>
                <w:szCs w:val="28"/>
              </w:rPr>
              <w:t>ФИО</w:t>
            </w:r>
          </w:p>
        </w:tc>
        <w:tc>
          <w:tcPr>
            <w:tcW w:w="1263" w:type="dxa"/>
          </w:tcPr>
          <w:p w:rsidR="00EB75EA" w:rsidRPr="007D0B90" w:rsidRDefault="00EB75EA" w:rsidP="00EB75EA">
            <w:pPr>
              <w:jc w:val="both"/>
              <w:rPr>
                <w:rFonts w:ascii="Times New Roman" w:hAnsi="Times New Roman" w:cs="Times New Roman"/>
                <w:sz w:val="28"/>
                <w:szCs w:val="28"/>
              </w:rPr>
            </w:pPr>
            <w:r w:rsidRPr="007D0B90">
              <w:rPr>
                <w:rFonts w:ascii="Times New Roman" w:hAnsi="Times New Roman" w:cs="Times New Roman"/>
                <w:sz w:val="28"/>
                <w:szCs w:val="28"/>
              </w:rPr>
              <w:t>класс</w:t>
            </w:r>
          </w:p>
        </w:tc>
        <w:tc>
          <w:tcPr>
            <w:tcW w:w="5627" w:type="dxa"/>
          </w:tcPr>
          <w:p w:rsidR="00EB75EA" w:rsidRPr="007D0B90" w:rsidRDefault="00EB75EA" w:rsidP="000F05C9">
            <w:pPr>
              <w:jc w:val="center"/>
              <w:rPr>
                <w:rFonts w:ascii="Times New Roman" w:hAnsi="Times New Roman" w:cs="Times New Roman"/>
                <w:sz w:val="28"/>
                <w:szCs w:val="28"/>
              </w:rPr>
            </w:pPr>
            <w:r w:rsidRPr="007D0B90">
              <w:rPr>
                <w:rFonts w:ascii="Times New Roman" w:hAnsi="Times New Roman" w:cs="Times New Roman"/>
                <w:sz w:val="28"/>
                <w:szCs w:val="28"/>
              </w:rPr>
              <w:t>результативность</w:t>
            </w:r>
          </w:p>
        </w:tc>
      </w:tr>
      <w:tr w:rsidR="00EB75EA" w:rsidRPr="004443E5" w:rsidTr="001926AA">
        <w:tc>
          <w:tcPr>
            <w:tcW w:w="496" w:type="dxa"/>
          </w:tcPr>
          <w:p w:rsidR="00EB75EA" w:rsidRPr="007D0B90" w:rsidRDefault="00EB75EA" w:rsidP="00EB75EA">
            <w:pPr>
              <w:jc w:val="both"/>
              <w:rPr>
                <w:rFonts w:ascii="Times New Roman" w:hAnsi="Times New Roman" w:cs="Times New Roman"/>
                <w:sz w:val="28"/>
                <w:szCs w:val="28"/>
              </w:rPr>
            </w:pPr>
            <w:r w:rsidRPr="007D0B90">
              <w:rPr>
                <w:rFonts w:ascii="Times New Roman" w:hAnsi="Times New Roman" w:cs="Times New Roman"/>
                <w:sz w:val="28"/>
                <w:szCs w:val="28"/>
              </w:rPr>
              <w:t>1</w:t>
            </w:r>
          </w:p>
        </w:tc>
        <w:tc>
          <w:tcPr>
            <w:tcW w:w="3211" w:type="dxa"/>
          </w:tcPr>
          <w:p w:rsidR="00EB75EA" w:rsidRPr="007D0B90" w:rsidRDefault="00EB75EA"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rPr>
              <w:t>Т</w:t>
            </w:r>
            <w:r w:rsidRPr="007D0B90">
              <w:rPr>
                <w:rFonts w:ascii="Times New Roman" w:hAnsi="Times New Roman" w:cs="Times New Roman"/>
                <w:sz w:val="28"/>
                <w:szCs w:val="28"/>
                <w:lang w:val="kk-KZ"/>
              </w:rPr>
              <w:t>өлеген Альхам</w:t>
            </w:r>
          </w:p>
        </w:tc>
        <w:tc>
          <w:tcPr>
            <w:tcW w:w="1263" w:type="dxa"/>
          </w:tcPr>
          <w:p w:rsidR="00EB75EA" w:rsidRPr="007D0B90" w:rsidRDefault="00EB75EA"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3а</w:t>
            </w:r>
          </w:p>
        </w:tc>
        <w:tc>
          <w:tcPr>
            <w:tcW w:w="5627" w:type="dxa"/>
          </w:tcPr>
          <w:p w:rsidR="00EB75EA" w:rsidRPr="007D0B90" w:rsidRDefault="00EB75EA"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«Ақмола жұлдыздары» облыстық көркемөнерпаз байқауы - мадақтама</w:t>
            </w:r>
          </w:p>
        </w:tc>
      </w:tr>
      <w:tr w:rsidR="00EB75EA" w:rsidRPr="004443E5" w:rsidTr="001926AA">
        <w:tc>
          <w:tcPr>
            <w:tcW w:w="496" w:type="dxa"/>
          </w:tcPr>
          <w:p w:rsidR="00EB75EA" w:rsidRPr="007D0B90" w:rsidRDefault="00EB75EA" w:rsidP="00EB75EA">
            <w:pPr>
              <w:jc w:val="both"/>
              <w:rPr>
                <w:rFonts w:ascii="Times New Roman" w:hAnsi="Times New Roman" w:cs="Times New Roman"/>
                <w:sz w:val="28"/>
                <w:szCs w:val="28"/>
              </w:rPr>
            </w:pPr>
            <w:r w:rsidRPr="007D0B90">
              <w:rPr>
                <w:rFonts w:ascii="Times New Roman" w:hAnsi="Times New Roman" w:cs="Times New Roman"/>
                <w:sz w:val="28"/>
                <w:szCs w:val="28"/>
              </w:rPr>
              <w:t>2</w:t>
            </w:r>
          </w:p>
        </w:tc>
        <w:tc>
          <w:tcPr>
            <w:tcW w:w="3211" w:type="dxa"/>
          </w:tcPr>
          <w:p w:rsidR="00EB75EA" w:rsidRPr="007D0B90" w:rsidRDefault="00EB75EA"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Мәжит Гүлназ</w:t>
            </w:r>
          </w:p>
        </w:tc>
        <w:tc>
          <w:tcPr>
            <w:tcW w:w="1263" w:type="dxa"/>
          </w:tcPr>
          <w:p w:rsidR="00EB75EA" w:rsidRPr="007D0B90" w:rsidRDefault="00EB75EA"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9б</w:t>
            </w:r>
          </w:p>
        </w:tc>
        <w:tc>
          <w:tcPr>
            <w:tcW w:w="5627" w:type="dxa"/>
          </w:tcPr>
          <w:p w:rsidR="00EB75EA" w:rsidRPr="007D0B90" w:rsidRDefault="00EB75EA"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«Ақмола жұлдыздары» облыстық көркемөнерпаз байқауы - мадақтама</w:t>
            </w:r>
          </w:p>
        </w:tc>
      </w:tr>
      <w:tr w:rsidR="00EB75EA" w:rsidRPr="004443E5" w:rsidTr="001926AA">
        <w:tc>
          <w:tcPr>
            <w:tcW w:w="496" w:type="dxa"/>
          </w:tcPr>
          <w:p w:rsidR="00EB75EA" w:rsidRPr="007D0B90" w:rsidRDefault="00EB75EA" w:rsidP="00EB75EA">
            <w:pPr>
              <w:jc w:val="both"/>
              <w:rPr>
                <w:rFonts w:ascii="Times New Roman" w:hAnsi="Times New Roman" w:cs="Times New Roman"/>
                <w:sz w:val="28"/>
                <w:szCs w:val="28"/>
              </w:rPr>
            </w:pPr>
            <w:r w:rsidRPr="007D0B90">
              <w:rPr>
                <w:rFonts w:ascii="Times New Roman" w:hAnsi="Times New Roman" w:cs="Times New Roman"/>
                <w:sz w:val="28"/>
                <w:szCs w:val="28"/>
              </w:rPr>
              <w:t>3</w:t>
            </w:r>
          </w:p>
        </w:tc>
        <w:tc>
          <w:tcPr>
            <w:tcW w:w="3211" w:type="dxa"/>
          </w:tcPr>
          <w:p w:rsidR="00EB75EA" w:rsidRPr="007D0B90" w:rsidRDefault="00EB75EA"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Балгабаева Сабина</w:t>
            </w:r>
          </w:p>
        </w:tc>
        <w:tc>
          <w:tcPr>
            <w:tcW w:w="1263" w:type="dxa"/>
          </w:tcPr>
          <w:p w:rsidR="00EB75EA" w:rsidRPr="007D0B90" w:rsidRDefault="00EB75EA"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9б</w:t>
            </w:r>
          </w:p>
        </w:tc>
        <w:tc>
          <w:tcPr>
            <w:tcW w:w="5627" w:type="dxa"/>
          </w:tcPr>
          <w:p w:rsidR="00EB75EA" w:rsidRPr="007D0B90" w:rsidRDefault="00EB75EA"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«Ақмола жұлдыздары» облыстық көркемөнерпаз байқауы - мадақтама</w:t>
            </w:r>
          </w:p>
        </w:tc>
      </w:tr>
      <w:tr w:rsidR="00EB75EA" w:rsidRPr="007D0B90" w:rsidTr="001926AA">
        <w:tc>
          <w:tcPr>
            <w:tcW w:w="496" w:type="dxa"/>
          </w:tcPr>
          <w:p w:rsidR="00EB75EA" w:rsidRPr="007D0B90" w:rsidRDefault="00EB75EA" w:rsidP="00EB75EA">
            <w:pPr>
              <w:jc w:val="both"/>
              <w:rPr>
                <w:rFonts w:ascii="Times New Roman" w:hAnsi="Times New Roman" w:cs="Times New Roman"/>
                <w:sz w:val="28"/>
                <w:szCs w:val="28"/>
              </w:rPr>
            </w:pPr>
            <w:r w:rsidRPr="007D0B90">
              <w:rPr>
                <w:rFonts w:ascii="Times New Roman" w:hAnsi="Times New Roman" w:cs="Times New Roman"/>
                <w:sz w:val="28"/>
                <w:szCs w:val="28"/>
              </w:rPr>
              <w:t>4</w:t>
            </w:r>
          </w:p>
        </w:tc>
        <w:tc>
          <w:tcPr>
            <w:tcW w:w="3211" w:type="dxa"/>
          </w:tcPr>
          <w:p w:rsidR="00EB75EA" w:rsidRPr="007D0B90" w:rsidRDefault="00EB75EA"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Серік Уәли</w:t>
            </w:r>
          </w:p>
        </w:tc>
        <w:tc>
          <w:tcPr>
            <w:tcW w:w="1263" w:type="dxa"/>
          </w:tcPr>
          <w:p w:rsidR="00EB75EA" w:rsidRPr="007D0B90" w:rsidRDefault="00EB75EA"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9б</w:t>
            </w:r>
          </w:p>
        </w:tc>
        <w:tc>
          <w:tcPr>
            <w:tcW w:w="5627" w:type="dxa"/>
          </w:tcPr>
          <w:p w:rsidR="00EB75EA" w:rsidRPr="007D0B90" w:rsidRDefault="00EB75EA"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Мектеп бойынша 2 орын спорттық ойындар</w:t>
            </w:r>
          </w:p>
        </w:tc>
      </w:tr>
      <w:tr w:rsidR="00EB75EA" w:rsidRPr="007D0B90" w:rsidTr="001926AA">
        <w:tc>
          <w:tcPr>
            <w:tcW w:w="496" w:type="dxa"/>
          </w:tcPr>
          <w:p w:rsidR="00EB75EA" w:rsidRPr="007D0B90" w:rsidRDefault="00EB75EA" w:rsidP="00EB75EA">
            <w:pPr>
              <w:jc w:val="both"/>
              <w:rPr>
                <w:rFonts w:ascii="Times New Roman" w:hAnsi="Times New Roman" w:cs="Times New Roman"/>
                <w:sz w:val="28"/>
                <w:szCs w:val="28"/>
              </w:rPr>
            </w:pPr>
            <w:r w:rsidRPr="007D0B90">
              <w:rPr>
                <w:rFonts w:ascii="Times New Roman" w:hAnsi="Times New Roman" w:cs="Times New Roman"/>
                <w:sz w:val="28"/>
                <w:szCs w:val="28"/>
              </w:rPr>
              <w:t>5</w:t>
            </w:r>
          </w:p>
        </w:tc>
        <w:tc>
          <w:tcPr>
            <w:tcW w:w="3211" w:type="dxa"/>
          </w:tcPr>
          <w:p w:rsidR="00EB75EA" w:rsidRPr="007D0B90" w:rsidRDefault="002959EE"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Бахатбек Жанерке</w:t>
            </w:r>
          </w:p>
        </w:tc>
        <w:tc>
          <w:tcPr>
            <w:tcW w:w="1263" w:type="dxa"/>
          </w:tcPr>
          <w:p w:rsidR="00EB75EA" w:rsidRPr="007D0B90" w:rsidRDefault="002959EE"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8а</w:t>
            </w:r>
          </w:p>
        </w:tc>
        <w:tc>
          <w:tcPr>
            <w:tcW w:w="5627" w:type="dxa"/>
          </w:tcPr>
          <w:p w:rsidR="00EB75EA" w:rsidRPr="007D0B90" w:rsidRDefault="002959EE"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Аудандық пікірсайыс турнирі.2 орын</w:t>
            </w:r>
          </w:p>
        </w:tc>
      </w:tr>
      <w:tr w:rsidR="00EB75EA" w:rsidRPr="007D0B90" w:rsidTr="001926AA">
        <w:tc>
          <w:tcPr>
            <w:tcW w:w="496" w:type="dxa"/>
          </w:tcPr>
          <w:p w:rsidR="00EB75EA" w:rsidRPr="007D0B90" w:rsidRDefault="00EB75EA" w:rsidP="00EB75EA">
            <w:pPr>
              <w:jc w:val="both"/>
              <w:rPr>
                <w:rFonts w:ascii="Times New Roman" w:hAnsi="Times New Roman" w:cs="Times New Roman"/>
                <w:sz w:val="28"/>
                <w:szCs w:val="28"/>
              </w:rPr>
            </w:pPr>
            <w:r w:rsidRPr="007D0B90">
              <w:rPr>
                <w:rFonts w:ascii="Times New Roman" w:hAnsi="Times New Roman" w:cs="Times New Roman"/>
                <w:sz w:val="28"/>
                <w:szCs w:val="28"/>
              </w:rPr>
              <w:t>6</w:t>
            </w:r>
          </w:p>
        </w:tc>
        <w:tc>
          <w:tcPr>
            <w:tcW w:w="3211" w:type="dxa"/>
          </w:tcPr>
          <w:p w:rsidR="00EB75EA" w:rsidRPr="007D0B90" w:rsidRDefault="002959EE"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Бахатбек Жанерке</w:t>
            </w:r>
          </w:p>
        </w:tc>
        <w:tc>
          <w:tcPr>
            <w:tcW w:w="1263" w:type="dxa"/>
          </w:tcPr>
          <w:p w:rsidR="00EB75EA" w:rsidRPr="007D0B90" w:rsidRDefault="002959EE"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8а</w:t>
            </w:r>
          </w:p>
        </w:tc>
        <w:tc>
          <w:tcPr>
            <w:tcW w:w="5627" w:type="dxa"/>
          </w:tcPr>
          <w:p w:rsidR="00EB75EA" w:rsidRPr="007D0B90" w:rsidRDefault="002959EE"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1 место в районных соревнованиях по шахматам</w:t>
            </w:r>
          </w:p>
        </w:tc>
      </w:tr>
      <w:tr w:rsidR="00EB75EA" w:rsidRPr="007D0B90" w:rsidTr="001926AA">
        <w:tc>
          <w:tcPr>
            <w:tcW w:w="496" w:type="dxa"/>
          </w:tcPr>
          <w:p w:rsidR="00EB75EA" w:rsidRPr="007D0B90" w:rsidRDefault="00EB75EA" w:rsidP="00EB75EA">
            <w:pPr>
              <w:jc w:val="both"/>
              <w:rPr>
                <w:rFonts w:ascii="Times New Roman" w:hAnsi="Times New Roman" w:cs="Times New Roman"/>
                <w:sz w:val="28"/>
                <w:szCs w:val="28"/>
              </w:rPr>
            </w:pPr>
            <w:r w:rsidRPr="007D0B90">
              <w:rPr>
                <w:rFonts w:ascii="Times New Roman" w:hAnsi="Times New Roman" w:cs="Times New Roman"/>
                <w:sz w:val="28"/>
                <w:szCs w:val="28"/>
              </w:rPr>
              <w:t>7</w:t>
            </w:r>
          </w:p>
        </w:tc>
        <w:tc>
          <w:tcPr>
            <w:tcW w:w="3211" w:type="dxa"/>
          </w:tcPr>
          <w:p w:rsidR="00EB75EA" w:rsidRPr="007D0B90" w:rsidRDefault="000F05C9"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Аугалиева Асем</w:t>
            </w:r>
          </w:p>
        </w:tc>
        <w:tc>
          <w:tcPr>
            <w:tcW w:w="1263" w:type="dxa"/>
          </w:tcPr>
          <w:p w:rsidR="00EB75EA" w:rsidRPr="007D0B90" w:rsidRDefault="00EB75EA" w:rsidP="00EB75EA">
            <w:pPr>
              <w:jc w:val="both"/>
              <w:rPr>
                <w:rFonts w:ascii="Times New Roman" w:hAnsi="Times New Roman" w:cs="Times New Roman"/>
                <w:sz w:val="28"/>
                <w:szCs w:val="28"/>
              </w:rPr>
            </w:pPr>
          </w:p>
        </w:tc>
        <w:tc>
          <w:tcPr>
            <w:tcW w:w="5627" w:type="dxa"/>
          </w:tcPr>
          <w:p w:rsidR="00EB75EA" w:rsidRPr="007D0B90" w:rsidRDefault="000F05C9" w:rsidP="00EB75EA">
            <w:pPr>
              <w:jc w:val="both"/>
              <w:rPr>
                <w:rFonts w:ascii="Times New Roman" w:hAnsi="Times New Roman" w:cs="Times New Roman"/>
                <w:sz w:val="28"/>
                <w:szCs w:val="28"/>
              </w:rPr>
            </w:pPr>
            <w:r w:rsidRPr="007D0B90">
              <w:rPr>
                <w:rFonts w:ascii="Times New Roman" w:hAnsi="Times New Roman" w:cs="Times New Roman"/>
                <w:sz w:val="28"/>
                <w:szCs w:val="28"/>
                <w:lang w:val="kk-KZ"/>
              </w:rPr>
              <w:t>Аудандық пікірсайыс турнирі.2 орын</w:t>
            </w:r>
          </w:p>
        </w:tc>
      </w:tr>
      <w:tr w:rsidR="000F05C9" w:rsidRPr="007D0B90" w:rsidTr="001926AA">
        <w:tc>
          <w:tcPr>
            <w:tcW w:w="496" w:type="dxa"/>
          </w:tcPr>
          <w:p w:rsidR="000F05C9" w:rsidRPr="007D0B90" w:rsidRDefault="000F05C9"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8</w:t>
            </w:r>
          </w:p>
        </w:tc>
        <w:tc>
          <w:tcPr>
            <w:tcW w:w="3211" w:type="dxa"/>
          </w:tcPr>
          <w:p w:rsidR="000F05C9" w:rsidRPr="007D0B90" w:rsidRDefault="000F05C9"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Молдагайсин  Альмансур</w:t>
            </w:r>
          </w:p>
        </w:tc>
        <w:tc>
          <w:tcPr>
            <w:tcW w:w="1263" w:type="dxa"/>
          </w:tcPr>
          <w:p w:rsidR="000F05C9" w:rsidRPr="007D0B90" w:rsidRDefault="000F05C9"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8а</w:t>
            </w:r>
          </w:p>
        </w:tc>
        <w:tc>
          <w:tcPr>
            <w:tcW w:w="5627" w:type="dxa"/>
          </w:tcPr>
          <w:p w:rsidR="000F05C9" w:rsidRPr="007D0B90" w:rsidRDefault="000F05C9" w:rsidP="00EB75EA">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1 место в районных соревнованиях по шахматам</w:t>
            </w:r>
          </w:p>
        </w:tc>
      </w:tr>
      <w:tr w:rsidR="004443E5" w:rsidRPr="001926AA" w:rsidTr="001926AA">
        <w:tc>
          <w:tcPr>
            <w:tcW w:w="496" w:type="dxa"/>
          </w:tcPr>
          <w:p w:rsidR="004443E5" w:rsidRPr="007D0B90" w:rsidRDefault="004443E5" w:rsidP="00EB75EA">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3211" w:type="dxa"/>
          </w:tcPr>
          <w:p w:rsidR="004443E5" w:rsidRPr="007D0B90" w:rsidRDefault="004443E5" w:rsidP="00EB75EA">
            <w:pPr>
              <w:jc w:val="both"/>
              <w:rPr>
                <w:rFonts w:ascii="Times New Roman" w:hAnsi="Times New Roman" w:cs="Times New Roman"/>
                <w:sz w:val="28"/>
                <w:szCs w:val="28"/>
                <w:lang w:val="kk-KZ"/>
              </w:rPr>
            </w:pPr>
            <w:r>
              <w:rPr>
                <w:rFonts w:ascii="Times New Roman" w:hAnsi="Times New Roman" w:cs="Times New Roman"/>
                <w:sz w:val="28"/>
                <w:szCs w:val="28"/>
                <w:lang w:val="kk-KZ"/>
              </w:rPr>
              <w:t>Рыспек Сағыныш</w:t>
            </w:r>
          </w:p>
        </w:tc>
        <w:tc>
          <w:tcPr>
            <w:tcW w:w="1263" w:type="dxa"/>
          </w:tcPr>
          <w:p w:rsidR="004443E5" w:rsidRPr="007D0B90" w:rsidRDefault="004443E5" w:rsidP="00EB75EA">
            <w:pPr>
              <w:jc w:val="both"/>
              <w:rPr>
                <w:rFonts w:ascii="Times New Roman" w:hAnsi="Times New Roman" w:cs="Times New Roman"/>
                <w:sz w:val="28"/>
                <w:szCs w:val="28"/>
                <w:lang w:val="kk-KZ"/>
              </w:rPr>
            </w:pPr>
            <w:r>
              <w:rPr>
                <w:rFonts w:ascii="Times New Roman" w:hAnsi="Times New Roman" w:cs="Times New Roman"/>
                <w:sz w:val="28"/>
                <w:szCs w:val="28"/>
                <w:lang w:val="kk-KZ"/>
              </w:rPr>
              <w:t>10а</w:t>
            </w:r>
          </w:p>
        </w:tc>
        <w:tc>
          <w:tcPr>
            <w:tcW w:w="5627" w:type="dxa"/>
          </w:tcPr>
          <w:p w:rsidR="004443E5" w:rsidRPr="007D0B90" w:rsidRDefault="004443E5" w:rsidP="00EB75EA">
            <w:pPr>
              <w:jc w:val="both"/>
              <w:rPr>
                <w:rFonts w:ascii="Times New Roman" w:hAnsi="Times New Roman" w:cs="Times New Roman"/>
                <w:sz w:val="28"/>
                <w:szCs w:val="28"/>
                <w:lang w:val="kk-KZ"/>
              </w:rPr>
            </w:pPr>
            <w:r>
              <w:rPr>
                <w:rFonts w:ascii="Times New Roman" w:hAnsi="Times New Roman" w:cs="Times New Roman"/>
                <w:sz w:val="28"/>
                <w:szCs w:val="28"/>
                <w:lang w:val="kk-KZ"/>
              </w:rPr>
              <w:t>«Үздік ойыншы» баскетбол турнирынан</w:t>
            </w:r>
            <w:r w:rsidR="001926AA">
              <w:rPr>
                <w:rFonts w:ascii="Times New Roman" w:hAnsi="Times New Roman" w:cs="Times New Roman"/>
                <w:sz w:val="28"/>
                <w:szCs w:val="28"/>
                <w:lang w:val="kk-KZ"/>
              </w:rPr>
              <w:t>- мадақтама грамота</w:t>
            </w:r>
          </w:p>
        </w:tc>
      </w:tr>
      <w:tr w:rsidR="001926AA" w:rsidRPr="001926AA" w:rsidTr="001926AA">
        <w:tc>
          <w:tcPr>
            <w:tcW w:w="496" w:type="dxa"/>
          </w:tcPr>
          <w:p w:rsidR="001926AA" w:rsidRDefault="001926AA" w:rsidP="00EB75EA">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3211" w:type="dxa"/>
          </w:tcPr>
          <w:p w:rsidR="001926AA" w:rsidRDefault="001926AA" w:rsidP="00EB75EA">
            <w:pPr>
              <w:jc w:val="both"/>
              <w:rPr>
                <w:rFonts w:ascii="Times New Roman" w:hAnsi="Times New Roman" w:cs="Times New Roman"/>
                <w:sz w:val="28"/>
                <w:szCs w:val="28"/>
                <w:lang w:val="kk-KZ"/>
              </w:rPr>
            </w:pPr>
            <w:r>
              <w:rPr>
                <w:rFonts w:ascii="Times New Roman" w:hAnsi="Times New Roman" w:cs="Times New Roman"/>
                <w:sz w:val="28"/>
                <w:szCs w:val="28"/>
                <w:lang w:val="kk-KZ"/>
              </w:rPr>
              <w:t>Досмагамбетова Ж</w:t>
            </w:r>
          </w:p>
        </w:tc>
        <w:tc>
          <w:tcPr>
            <w:tcW w:w="1263" w:type="dxa"/>
          </w:tcPr>
          <w:p w:rsidR="001926AA" w:rsidRDefault="001926AA" w:rsidP="00EB75EA">
            <w:pPr>
              <w:jc w:val="both"/>
              <w:rPr>
                <w:rFonts w:ascii="Times New Roman" w:hAnsi="Times New Roman" w:cs="Times New Roman"/>
                <w:sz w:val="28"/>
                <w:szCs w:val="28"/>
                <w:lang w:val="kk-KZ"/>
              </w:rPr>
            </w:pPr>
            <w:r>
              <w:rPr>
                <w:rFonts w:ascii="Times New Roman" w:hAnsi="Times New Roman" w:cs="Times New Roman"/>
                <w:sz w:val="28"/>
                <w:szCs w:val="28"/>
                <w:lang w:val="kk-KZ"/>
              </w:rPr>
              <w:t>7а</w:t>
            </w:r>
          </w:p>
        </w:tc>
        <w:tc>
          <w:tcPr>
            <w:tcW w:w="5627" w:type="dxa"/>
          </w:tcPr>
          <w:p w:rsidR="001926AA" w:rsidRDefault="001926AA" w:rsidP="00EB75EA">
            <w:pPr>
              <w:jc w:val="both"/>
              <w:rPr>
                <w:rFonts w:ascii="Times New Roman" w:hAnsi="Times New Roman" w:cs="Times New Roman"/>
                <w:sz w:val="28"/>
                <w:szCs w:val="28"/>
                <w:lang w:val="kk-KZ"/>
              </w:rPr>
            </w:pPr>
            <w:r>
              <w:rPr>
                <w:rFonts w:ascii="Times New Roman" w:hAnsi="Times New Roman" w:cs="Times New Roman"/>
                <w:sz w:val="28"/>
                <w:szCs w:val="28"/>
                <w:lang w:val="kk-KZ"/>
              </w:rPr>
              <w:t>«Ақмола жұлдыздары» облыстық көркемөнерпаз байқауы- мадақтама қағаз</w:t>
            </w:r>
          </w:p>
        </w:tc>
      </w:tr>
      <w:tr w:rsidR="001926AA" w:rsidRPr="001926AA" w:rsidTr="001926AA">
        <w:tc>
          <w:tcPr>
            <w:tcW w:w="496" w:type="dxa"/>
          </w:tcPr>
          <w:p w:rsidR="001926AA" w:rsidRDefault="001926AA" w:rsidP="00EB75EA">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3211" w:type="dxa"/>
          </w:tcPr>
          <w:p w:rsidR="001926AA" w:rsidRDefault="001926AA" w:rsidP="00EB75EA">
            <w:pPr>
              <w:jc w:val="both"/>
              <w:rPr>
                <w:rFonts w:ascii="Times New Roman" w:hAnsi="Times New Roman" w:cs="Times New Roman"/>
                <w:sz w:val="28"/>
                <w:szCs w:val="28"/>
                <w:lang w:val="kk-KZ"/>
              </w:rPr>
            </w:pPr>
            <w:r>
              <w:rPr>
                <w:rFonts w:ascii="Times New Roman" w:hAnsi="Times New Roman" w:cs="Times New Roman"/>
                <w:sz w:val="28"/>
                <w:szCs w:val="28"/>
                <w:lang w:val="kk-KZ"/>
              </w:rPr>
              <w:t>Тасбулатова Аружан</w:t>
            </w:r>
          </w:p>
        </w:tc>
        <w:tc>
          <w:tcPr>
            <w:tcW w:w="1263" w:type="dxa"/>
          </w:tcPr>
          <w:p w:rsidR="001926AA" w:rsidRDefault="001926AA" w:rsidP="001D6FAA">
            <w:pPr>
              <w:jc w:val="both"/>
              <w:rPr>
                <w:rFonts w:ascii="Times New Roman" w:hAnsi="Times New Roman" w:cs="Times New Roman"/>
                <w:sz w:val="28"/>
                <w:szCs w:val="28"/>
                <w:lang w:val="kk-KZ"/>
              </w:rPr>
            </w:pPr>
            <w:r>
              <w:rPr>
                <w:rFonts w:ascii="Times New Roman" w:hAnsi="Times New Roman" w:cs="Times New Roman"/>
                <w:sz w:val="28"/>
                <w:szCs w:val="28"/>
                <w:lang w:val="kk-KZ"/>
              </w:rPr>
              <w:t>7а</w:t>
            </w:r>
          </w:p>
        </w:tc>
        <w:tc>
          <w:tcPr>
            <w:tcW w:w="5627" w:type="dxa"/>
          </w:tcPr>
          <w:p w:rsidR="001926AA" w:rsidRDefault="001926AA" w:rsidP="001D6FAA">
            <w:pPr>
              <w:jc w:val="both"/>
              <w:rPr>
                <w:rFonts w:ascii="Times New Roman" w:hAnsi="Times New Roman" w:cs="Times New Roman"/>
                <w:sz w:val="28"/>
                <w:szCs w:val="28"/>
                <w:lang w:val="kk-KZ"/>
              </w:rPr>
            </w:pPr>
            <w:r>
              <w:rPr>
                <w:rFonts w:ascii="Times New Roman" w:hAnsi="Times New Roman" w:cs="Times New Roman"/>
                <w:sz w:val="28"/>
                <w:szCs w:val="28"/>
                <w:lang w:val="kk-KZ"/>
              </w:rPr>
              <w:t>«Ақмола жұлдыздары» облыстық көркемөнерпаз байқауы- мадақтама қағаз</w:t>
            </w:r>
          </w:p>
        </w:tc>
      </w:tr>
      <w:tr w:rsidR="001926AA" w:rsidRPr="001926AA" w:rsidTr="001926AA">
        <w:tc>
          <w:tcPr>
            <w:tcW w:w="496" w:type="dxa"/>
          </w:tcPr>
          <w:p w:rsidR="001926AA" w:rsidRDefault="001926AA" w:rsidP="00EB75EA">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3211" w:type="dxa"/>
          </w:tcPr>
          <w:p w:rsidR="001926AA" w:rsidRDefault="001926AA" w:rsidP="00EB75EA">
            <w:pPr>
              <w:jc w:val="both"/>
              <w:rPr>
                <w:rFonts w:ascii="Times New Roman" w:hAnsi="Times New Roman" w:cs="Times New Roman"/>
                <w:sz w:val="28"/>
                <w:szCs w:val="28"/>
                <w:lang w:val="kk-KZ"/>
              </w:rPr>
            </w:pPr>
            <w:r>
              <w:rPr>
                <w:rFonts w:ascii="Times New Roman" w:hAnsi="Times New Roman" w:cs="Times New Roman"/>
                <w:sz w:val="28"/>
                <w:szCs w:val="28"/>
                <w:lang w:val="kk-KZ"/>
              </w:rPr>
              <w:t>Мәжит Г</w:t>
            </w:r>
          </w:p>
        </w:tc>
        <w:tc>
          <w:tcPr>
            <w:tcW w:w="1263" w:type="dxa"/>
          </w:tcPr>
          <w:p w:rsidR="001926AA" w:rsidRDefault="001926AA" w:rsidP="001D6FAA">
            <w:pPr>
              <w:jc w:val="both"/>
              <w:rPr>
                <w:rFonts w:ascii="Times New Roman" w:hAnsi="Times New Roman" w:cs="Times New Roman"/>
                <w:sz w:val="28"/>
                <w:szCs w:val="28"/>
                <w:lang w:val="kk-KZ"/>
              </w:rPr>
            </w:pPr>
            <w:r>
              <w:rPr>
                <w:rFonts w:ascii="Times New Roman" w:hAnsi="Times New Roman" w:cs="Times New Roman"/>
                <w:sz w:val="28"/>
                <w:szCs w:val="28"/>
                <w:lang w:val="kk-KZ"/>
              </w:rPr>
              <w:t>9б</w:t>
            </w:r>
          </w:p>
        </w:tc>
        <w:tc>
          <w:tcPr>
            <w:tcW w:w="5627" w:type="dxa"/>
          </w:tcPr>
          <w:p w:rsidR="001926AA" w:rsidRDefault="001926AA" w:rsidP="001D6FAA">
            <w:pPr>
              <w:jc w:val="both"/>
              <w:rPr>
                <w:rFonts w:ascii="Times New Roman" w:hAnsi="Times New Roman" w:cs="Times New Roman"/>
                <w:sz w:val="28"/>
                <w:szCs w:val="28"/>
                <w:lang w:val="kk-KZ"/>
              </w:rPr>
            </w:pPr>
            <w:r>
              <w:rPr>
                <w:rFonts w:ascii="Times New Roman" w:hAnsi="Times New Roman" w:cs="Times New Roman"/>
                <w:sz w:val="28"/>
                <w:szCs w:val="28"/>
                <w:lang w:val="kk-KZ"/>
              </w:rPr>
              <w:t>«Ақмола жұлдыздары» облыстық көркемөнерпаз байқауы- мадақтама қағаз</w:t>
            </w:r>
          </w:p>
        </w:tc>
      </w:tr>
      <w:tr w:rsidR="001926AA" w:rsidRPr="001926AA" w:rsidTr="001926AA">
        <w:tc>
          <w:tcPr>
            <w:tcW w:w="496" w:type="dxa"/>
          </w:tcPr>
          <w:p w:rsidR="001926AA" w:rsidRDefault="001926AA" w:rsidP="00EB75EA">
            <w:pPr>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3211" w:type="dxa"/>
          </w:tcPr>
          <w:p w:rsidR="001926AA" w:rsidRDefault="001926AA" w:rsidP="00EB75EA">
            <w:pPr>
              <w:jc w:val="both"/>
              <w:rPr>
                <w:rFonts w:ascii="Times New Roman" w:hAnsi="Times New Roman" w:cs="Times New Roman"/>
                <w:sz w:val="28"/>
                <w:szCs w:val="28"/>
                <w:lang w:val="kk-KZ"/>
              </w:rPr>
            </w:pPr>
            <w:r>
              <w:rPr>
                <w:rFonts w:ascii="Times New Roman" w:hAnsi="Times New Roman" w:cs="Times New Roman"/>
                <w:sz w:val="28"/>
                <w:szCs w:val="28"/>
                <w:lang w:val="kk-KZ"/>
              </w:rPr>
              <w:t>Балгабаева С</w:t>
            </w:r>
          </w:p>
        </w:tc>
        <w:tc>
          <w:tcPr>
            <w:tcW w:w="1263" w:type="dxa"/>
          </w:tcPr>
          <w:p w:rsidR="001926AA" w:rsidRDefault="001926AA" w:rsidP="001D6FAA">
            <w:pPr>
              <w:jc w:val="both"/>
              <w:rPr>
                <w:rFonts w:ascii="Times New Roman" w:hAnsi="Times New Roman" w:cs="Times New Roman"/>
                <w:sz w:val="28"/>
                <w:szCs w:val="28"/>
                <w:lang w:val="kk-KZ"/>
              </w:rPr>
            </w:pPr>
            <w:r>
              <w:rPr>
                <w:rFonts w:ascii="Times New Roman" w:hAnsi="Times New Roman" w:cs="Times New Roman"/>
                <w:sz w:val="28"/>
                <w:szCs w:val="28"/>
                <w:lang w:val="kk-KZ"/>
              </w:rPr>
              <w:t>9б</w:t>
            </w:r>
            <w:bookmarkStart w:id="0" w:name="_GoBack"/>
            <w:bookmarkEnd w:id="0"/>
          </w:p>
        </w:tc>
        <w:tc>
          <w:tcPr>
            <w:tcW w:w="5627" w:type="dxa"/>
          </w:tcPr>
          <w:p w:rsidR="001926AA" w:rsidRDefault="001926AA" w:rsidP="001D6FAA">
            <w:pPr>
              <w:jc w:val="both"/>
              <w:rPr>
                <w:rFonts w:ascii="Times New Roman" w:hAnsi="Times New Roman" w:cs="Times New Roman"/>
                <w:sz w:val="28"/>
                <w:szCs w:val="28"/>
                <w:lang w:val="kk-KZ"/>
              </w:rPr>
            </w:pPr>
            <w:r>
              <w:rPr>
                <w:rFonts w:ascii="Times New Roman" w:hAnsi="Times New Roman" w:cs="Times New Roman"/>
                <w:sz w:val="28"/>
                <w:szCs w:val="28"/>
                <w:lang w:val="kk-KZ"/>
              </w:rPr>
              <w:t>«Ақмола жұлдыздары» облыстық көркемөнерпаз байқауы- мадақтама қағаз</w:t>
            </w:r>
          </w:p>
        </w:tc>
      </w:tr>
    </w:tbl>
    <w:p w:rsidR="002959EE" w:rsidRPr="007D0B90" w:rsidRDefault="002959EE" w:rsidP="002959EE">
      <w:pPr>
        <w:spacing w:after="0" w:line="240" w:lineRule="auto"/>
        <w:rPr>
          <w:rFonts w:ascii="Times New Roman" w:eastAsia="Times New Roman" w:hAnsi="Times New Roman" w:cs="Times New Roman"/>
          <w:b/>
          <w:bCs/>
          <w:color w:val="000000"/>
          <w:sz w:val="28"/>
          <w:szCs w:val="28"/>
          <w:lang w:val="kk-KZ"/>
        </w:rPr>
      </w:pPr>
      <w:r w:rsidRPr="007D0B90">
        <w:rPr>
          <w:rFonts w:ascii="Times New Roman" w:eastAsia="Times New Roman" w:hAnsi="Times New Roman" w:cs="Times New Roman"/>
          <w:b/>
          <w:bCs/>
          <w:color w:val="000000"/>
          <w:sz w:val="28"/>
          <w:szCs w:val="28"/>
        </w:rPr>
        <w:lastRenderedPageBreak/>
        <w:t>Результативность участия у</w:t>
      </w:r>
      <w:r w:rsidRPr="007D0B90">
        <w:rPr>
          <w:rFonts w:ascii="Times New Roman" w:eastAsia="Times New Roman" w:hAnsi="Times New Roman" w:cs="Times New Roman"/>
          <w:b/>
          <w:bCs/>
          <w:color w:val="000000"/>
          <w:sz w:val="28"/>
          <w:szCs w:val="28"/>
          <w:lang w:val="kk-KZ"/>
        </w:rPr>
        <w:t>чителей</w:t>
      </w:r>
      <w:r w:rsidRPr="007D0B90">
        <w:rPr>
          <w:rFonts w:ascii="Times New Roman" w:eastAsia="Times New Roman" w:hAnsi="Times New Roman" w:cs="Times New Roman"/>
          <w:b/>
          <w:bCs/>
          <w:color w:val="000000"/>
          <w:sz w:val="28"/>
          <w:szCs w:val="28"/>
        </w:rPr>
        <w:t xml:space="preserve"> школы в конкурсах и олимпиадах</w:t>
      </w:r>
      <w:r w:rsidRPr="007D0B90">
        <w:rPr>
          <w:rFonts w:ascii="Times New Roman" w:eastAsia="Times New Roman" w:hAnsi="Times New Roman" w:cs="Times New Roman"/>
          <w:b/>
          <w:bCs/>
          <w:color w:val="000000"/>
          <w:sz w:val="28"/>
          <w:szCs w:val="28"/>
          <w:lang w:val="kk-KZ"/>
        </w:rPr>
        <w:t>.</w:t>
      </w:r>
    </w:p>
    <w:tbl>
      <w:tblPr>
        <w:tblStyle w:val="21"/>
        <w:tblW w:w="0" w:type="auto"/>
        <w:tblInd w:w="-1026" w:type="dxa"/>
        <w:tblLook w:val="04A0" w:firstRow="1" w:lastRow="0" w:firstColumn="1" w:lastColumn="0" w:noHBand="0" w:noVBand="1"/>
      </w:tblPr>
      <w:tblGrid>
        <w:gridCol w:w="484"/>
        <w:gridCol w:w="3214"/>
        <w:gridCol w:w="6899"/>
      </w:tblGrid>
      <w:tr w:rsidR="002959EE" w:rsidRPr="007D0B90" w:rsidTr="002959EE">
        <w:tc>
          <w:tcPr>
            <w:tcW w:w="484" w:type="dxa"/>
          </w:tcPr>
          <w:p w:rsidR="002959EE" w:rsidRPr="007D0B90" w:rsidRDefault="002959EE" w:rsidP="009C3E9B">
            <w:pPr>
              <w:jc w:val="both"/>
              <w:rPr>
                <w:rFonts w:ascii="Times New Roman" w:hAnsi="Times New Roman" w:cs="Times New Roman"/>
                <w:sz w:val="28"/>
                <w:szCs w:val="28"/>
              </w:rPr>
            </w:pPr>
            <w:r w:rsidRPr="007D0B90">
              <w:rPr>
                <w:rFonts w:ascii="Times New Roman" w:hAnsi="Times New Roman" w:cs="Times New Roman"/>
                <w:sz w:val="28"/>
                <w:szCs w:val="28"/>
              </w:rPr>
              <w:t>№</w:t>
            </w:r>
          </w:p>
        </w:tc>
        <w:tc>
          <w:tcPr>
            <w:tcW w:w="3214" w:type="dxa"/>
          </w:tcPr>
          <w:p w:rsidR="002959EE" w:rsidRPr="007D0B90" w:rsidRDefault="002959EE" w:rsidP="009C3E9B">
            <w:pPr>
              <w:jc w:val="both"/>
              <w:rPr>
                <w:rFonts w:ascii="Times New Roman" w:hAnsi="Times New Roman" w:cs="Times New Roman"/>
                <w:sz w:val="28"/>
                <w:szCs w:val="28"/>
              </w:rPr>
            </w:pPr>
            <w:r w:rsidRPr="007D0B90">
              <w:rPr>
                <w:rFonts w:ascii="Times New Roman" w:hAnsi="Times New Roman" w:cs="Times New Roman"/>
                <w:sz w:val="28"/>
                <w:szCs w:val="28"/>
              </w:rPr>
              <w:t>ФИО</w:t>
            </w:r>
          </w:p>
        </w:tc>
        <w:tc>
          <w:tcPr>
            <w:tcW w:w="6899" w:type="dxa"/>
            <w:tcBorders>
              <w:bottom w:val="single" w:sz="4" w:space="0" w:color="auto"/>
            </w:tcBorders>
          </w:tcPr>
          <w:p w:rsidR="002959EE" w:rsidRPr="007D0B90" w:rsidRDefault="002959EE" w:rsidP="002959EE">
            <w:pPr>
              <w:jc w:val="center"/>
              <w:rPr>
                <w:rFonts w:ascii="Times New Roman" w:hAnsi="Times New Roman" w:cs="Times New Roman"/>
                <w:sz w:val="28"/>
                <w:szCs w:val="28"/>
              </w:rPr>
            </w:pPr>
            <w:r w:rsidRPr="007D0B90">
              <w:rPr>
                <w:rFonts w:ascii="Times New Roman" w:hAnsi="Times New Roman" w:cs="Times New Roman"/>
                <w:sz w:val="28"/>
                <w:szCs w:val="28"/>
              </w:rPr>
              <w:t>результативность</w:t>
            </w:r>
          </w:p>
        </w:tc>
      </w:tr>
      <w:tr w:rsidR="002959EE" w:rsidRPr="007D0B90" w:rsidTr="002959EE">
        <w:tc>
          <w:tcPr>
            <w:tcW w:w="484" w:type="dxa"/>
          </w:tcPr>
          <w:p w:rsidR="002959EE" w:rsidRPr="007D0B90" w:rsidRDefault="002959EE" w:rsidP="009C3E9B">
            <w:pPr>
              <w:jc w:val="both"/>
              <w:rPr>
                <w:rFonts w:ascii="Times New Roman" w:hAnsi="Times New Roman" w:cs="Times New Roman"/>
                <w:sz w:val="28"/>
                <w:szCs w:val="28"/>
              </w:rPr>
            </w:pPr>
            <w:r w:rsidRPr="007D0B90">
              <w:rPr>
                <w:rFonts w:ascii="Times New Roman" w:hAnsi="Times New Roman" w:cs="Times New Roman"/>
                <w:sz w:val="28"/>
                <w:szCs w:val="28"/>
              </w:rPr>
              <w:t>1</w:t>
            </w:r>
          </w:p>
        </w:tc>
        <w:tc>
          <w:tcPr>
            <w:tcW w:w="3214" w:type="dxa"/>
          </w:tcPr>
          <w:p w:rsidR="002959EE" w:rsidRPr="007D0B90" w:rsidRDefault="002959EE" w:rsidP="009C3E9B">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Хурман Бақболат</w:t>
            </w:r>
          </w:p>
        </w:tc>
        <w:tc>
          <w:tcPr>
            <w:tcW w:w="6899" w:type="dxa"/>
            <w:tcBorders>
              <w:top w:val="single" w:sz="4" w:space="0" w:color="auto"/>
            </w:tcBorders>
          </w:tcPr>
          <w:p w:rsidR="002959EE" w:rsidRPr="007D0B90" w:rsidRDefault="002959EE" w:rsidP="009C3E9B">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Районные соревнования по шахматам среди учителей – 3 место грамота</w:t>
            </w:r>
          </w:p>
        </w:tc>
      </w:tr>
      <w:tr w:rsidR="002959EE" w:rsidRPr="004443E5" w:rsidTr="009C3E9B">
        <w:tc>
          <w:tcPr>
            <w:tcW w:w="484" w:type="dxa"/>
          </w:tcPr>
          <w:p w:rsidR="002959EE" w:rsidRPr="007D0B90" w:rsidRDefault="002959EE" w:rsidP="009C3E9B">
            <w:pPr>
              <w:jc w:val="both"/>
              <w:rPr>
                <w:rFonts w:ascii="Times New Roman" w:hAnsi="Times New Roman" w:cs="Times New Roman"/>
                <w:sz w:val="28"/>
                <w:szCs w:val="28"/>
              </w:rPr>
            </w:pPr>
            <w:r w:rsidRPr="007D0B90">
              <w:rPr>
                <w:rFonts w:ascii="Times New Roman" w:hAnsi="Times New Roman" w:cs="Times New Roman"/>
                <w:sz w:val="28"/>
                <w:szCs w:val="28"/>
              </w:rPr>
              <w:t>2</w:t>
            </w:r>
          </w:p>
        </w:tc>
        <w:tc>
          <w:tcPr>
            <w:tcW w:w="3214" w:type="dxa"/>
          </w:tcPr>
          <w:p w:rsidR="002959EE" w:rsidRPr="007D0B90" w:rsidRDefault="0029750C" w:rsidP="009C3E9B">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Бейсекеева Д.И( шағын орталық)</w:t>
            </w:r>
          </w:p>
        </w:tc>
        <w:tc>
          <w:tcPr>
            <w:tcW w:w="6899" w:type="dxa"/>
          </w:tcPr>
          <w:p w:rsidR="002959EE" w:rsidRPr="007D0B90" w:rsidRDefault="0029750C" w:rsidP="009C3E9B">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«Мектепке дейінгі ұйымның үздік жарнамасы- 2021»- аудандық байқауында 2 орын</w:t>
            </w:r>
          </w:p>
        </w:tc>
      </w:tr>
      <w:tr w:rsidR="002959EE" w:rsidRPr="004443E5" w:rsidTr="009C3E9B">
        <w:tc>
          <w:tcPr>
            <w:tcW w:w="484" w:type="dxa"/>
          </w:tcPr>
          <w:p w:rsidR="002959EE" w:rsidRPr="007D0B90" w:rsidRDefault="002959EE" w:rsidP="009C3E9B">
            <w:pPr>
              <w:jc w:val="both"/>
              <w:rPr>
                <w:rFonts w:ascii="Times New Roman" w:hAnsi="Times New Roman" w:cs="Times New Roman"/>
                <w:sz w:val="28"/>
                <w:szCs w:val="28"/>
              </w:rPr>
            </w:pPr>
            <w:r w:rsidRPr="007D0B90">
              <w:rPr>
                <w:rFonts w:ascii="Times New Roman" w:hAnsi="Times New Roman" w:cs="Times New Roman"/>
                <w:sz w:val="28"/>
                <w:szCs w:val="28"/>
              </w:rPr>
              <w:t>3</w:t>
            </w:r>
          </w:p>
        </w:tc>
        <w:tc>
          <w:tcPr>
            <w:tcW w:w="3214" w:type="dxa"/>
          </w:tcPr>
          <w:p w:rsidR="002959EE" w:rsidRPr="007D0B90" w:rsidRDefault="0029750C" w:rsidP="009C3E9B">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Бейсекеева Д.И</w:t>
            </w:r>
          </w:p>
        </w:tc>
        <w:tc>
          <w:tcPr>
            <w:tcW w:w="6899" w:type="dxa"/>
          </w:tcPr>
          <w:p w:rsidR="002959EE" w:rsidRPr="007D0B90" w:rsidRDefault="0029750C" w:rsidP="009C3E9B">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Құрмет грамотасы</w:t>
            </w:r>
            <w:r w:rsidR="002A7C6F" w:rsidRPr="007D0B90">
              <w:rPr>
                <w:rFonts w:ascii="Times New Roman" w:hAnsi="Times New Roman" w:cs="Times New Roman"/>
                <w:sz w:val="28"/>
                <w:szCs w:val="28"/>
                <w:lang w:val="kk-KZ"/>
              </w:rPr>
              <w:t>-</w:t>
            </w:r>
            <w:r w:rsidRPr="007D0B90">
              <w:rPr>
                <w:rFonts w:ascii="Times New Roman" w:hAnsi="Times New Roman" w:cs="Times New Roman"/>
                <w:sz w:val="28"/>
                <w:szCs w:val="28"/>
                <w:lang w:val="kk-KZ"/>
              </w:rPr>
              <w:t xml:space="preserve"> білім беру жүйесіндегі адал жұмыс атқарғаны және кәсіби қызметте қол жеткізген нәтижелері үшін</w:t>
            </w:r>
          </w:p>
        </w:tc>
      </w:tr>
      <w:tr w:rsidR="002A7C6F" w:rsidRPr="004443E5" w:rsidTr="009C3E9B">
        <w:tc>
          <w:tcPr>
            <w:tcW w:w="484" w:type="dxa"/>
          </w:tcPr>
          <w:p w:rsidR="002A7C6F" w:rsidRPr="007D0B90" w:rsidRDefault="002A7C6F" w:rsidP="002A7C6F">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 xml:space="preserve">4 </w:t>
            </w:r>
          </w:p>
        </w:tc>
        <w:tc>
          <w:tcPr>
            <w:tcW w:w="3214" w:type="dxa"/>
          </w:tcPr>
          <w:p w:rsidR="002A7C6F" w:rsidRPr="007D0B90" w:rsidRDefault="002A7C6F" w:rsidP="009C3E9B">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Аксеитова А.Б</w:t>
            </w:r>
          </w:p>
        </w:tc>
        <w:tc>
          <w:tcPr>
            <w:tcW w:w="6899" w:type="dxa"/>
          </w:tcPr>
          <w:p w:rsidR="002A7C6F" w:rsidRPr="007D0B90" w:rsidRDefault="002A7C6F" w:rsidP="009C3E9B">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«Тәуелсіздікке 30 жыл 30 игі іс» Қазақстан Республикасы Тәуелсіздігінің 30 жылдығына құрмет грамотасымен</w:t>
            </w:r>
            <w:r w:rsidR="00EA67B1" w:rsidRPr="007D0B90">
              <w:rPr>
                <w:rFonts w:ascii="Times New Roman" w:hAnsi="Times New Roman" w:cs="Times New Roman"/>
                <w:sz w:val="28"/>
                <w:szCs w:val="28"/>
                <w:lang w:val="kk-KZ"/>
              </w:rPr>
              <w:t xml:space="preserve"> марапатталды</w:t>
            </w:r>
          </w:p>
        </w:tc>
      </w:tr>
      <w:tr w:rsidR="00EA67B1" w:rsidRPr="004443E5" w:rsidTr="009C3E9B">
        <w:tc>
          <w:tcPr>
            <w:tcW w:w="484" w:type="dxa"/>
          </w:tcPr>
          <w:p w:rsidR="00EA67B1" w:rsidRPr="007D0B90" w:rsidRDefault="00EA67B1" w:rsidP="002A7C6F">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5</w:t>
            </w:r>
          </w:p>
        </w:tc>
        <w:tc>
          <w:tcPr>
            <w:tcW w:w="3214" w:type="dxa"/>
          </w:tcPr>
          <w:p w:rsidR="00EA67B1" w:rsidRPr="007D0B90" w:rsidRDefault="00EA67B1" w:rsidP="009C3E9B">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Аксеитова А.Б</w:t>
            </w:r>
          </w:p>
        </w:tc>
        <w:tc>
          <w:tcPr>
            <w:tcW w:w="6899" w:type="dxa"/>
          </w:tcPr>
          <w:p w:rsidR="00EA67B1" w:rsidRPr="007D0B90" w:rsidRDefault="00F8611D" w:rsidP="009C3E9B">
            <w:pPr>
              <w:jc w:val="both"/>
              <w:rPr>
                <w:rFonts w:ascii="Times New Roman" w:hAnsi="Times New Roman" w:cs="Times New Roman"/>
                <w:sz w:val="28"/>
                <w:szCs w:val="28"/>
                <w:lang w:val="kk-KZ"/>
              </w:rPr>
            </w:pPr>
            <w:r w:rsidRPr="007D0B90">
              <w:rPr>
                <w:rFonts w:ascii="Times New Roman" w:hAnsi="Times New Roman" w:cs="Times New Roman"/>
                <w:sz w:val="28"/>
                <w:szCs w:val="28"/>
                <w:lang w:val="kk-KZ"/>
              </w:rPr>
              <w:t xml:space="preserve"> </w:t>
            </w:r>
            <w:r w:rsidR="00B777BA" w:rsidRPr="007D0B90">
              <w:rPr>
                <w:rFonts w:ascii="Times New Roman" w:hAnsi="Times New Roman" w:cs="Times New Roman"/>
                <w:sz w:val="28"/>
                <w:szCs w:val="28"/>
                <w:lang w:val="kk-KZ"/>
              </w:rPr>
              <w:t>ҚР Тәуелсіздігінің 30- жылдығына Колутон ауылының ЖОББМ ұжымы құттықтау хатпен марапатталды</w:t>
            </w:r>
          </w:p>
        </w:tc>
      </w:tr>
      <w:tr w:rsidR="004443E5" w:rsidRPr="004443E5" w:rsidTr="009C3E9B">
        <w:tc>
          <w:tcPr>
            <w:tcW w:w="484" w:type="dxa"/>
          </w:tcPr>
          <w:p w:rsidR="004443E5" w:rsidRPr="004443E5" w:rsidRDefault="004443E5" w:rsidP="002A7C6F">
            <w:pPr>
              <w:jc w:val="both"/>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3214" w:type="dxa"/>
          </w:tcPr>
          <w:p w:rsidR="004443E5" w:rsidRPr="004443E5" w:rsidRDefault="004443E5" w:rsidP="009C3E9B">
            <w:pPr>
              <w:jc w:val="both"/>
              <w:rPr>
                <w:rFonts w:ascii="Times New Roman" w:hAnsi="Times New Roman" w:cs="Times New Roman"/>
                <w:sz w:val="28"/>
                <w:szCs w:val="28"/>
                <w:lang w:val="kk-KZ"/>
              </w:rPr>
            </w:pPr>
            <w:r>
              <w:rPr>
                <w:rFonts w:ascii="Times New Roman" w:hAnsi="Times New Roman" w:cs="Times New Roman"/>
                <w:sz w:val="28"/>
                <w:szCs w:val="28"/>
                <w:lang w:val="kk-KZ"/>
              </w:rPr>
              <w:t>Бейсекеева Д.И</w:t>
            </w:r>
          </w:p>
        </w:tc>
        <w:tc>
          <w:tcPr>
            <w:tcW w:w="6899" w:type="dxa"/>
          </w:tcPr>
          <w:p w:rsidR="004443E5" w:rsidRPr="007D0B90" w:rsidRDefault="004443E5" w:rsidP="009C3E9B">
            <w:pPr>
              <w:jc w:val="both"/>
              <w:rPr>
                <w:rFonts w:ascii="Times New Roman" w:hAnsi="Times New Roman" w:cs="Times New Roman"/>
                <w:sz w:val="28"/>
                <w:szCs w:val="28"/>
                <w:lang w:val="kk-KZ"/>
              </w:rPr>
            </w:pPr>
            <w:r>
              <w:rPr>
                <w:rFonts w:ascii="Times New Roman" w:hAnsi="Times New Roman" w:cs="Times New Roman"/>
                <w:sz w:val="28"/>
                <w:szCs w:val="28"/>
                <w:lang w:val="kk-KZ"/>
              </w:rPr>
              <w:t>За активное участие в конкурсе « Лучший воспитатель- новатор»- сертификат</w:t>
            </w:r>
          </w:p>
        </w:tc>
      </w:tr>
      <w:tr w:rsidR="004443E5" w:rsidRPr="004443E5" w:rsidTr="009C3E9B">
        <w:tc>
          <w:tcPr>
            <w:tcW w:w="484" w:type="dxa"/>
          </w:tcPr>
          <w:p w:rsidR="004443E5" w:rsidRPr="004443E5" w:rsidRDefault="004443E5" w:rsidP="002A7C6F">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3214" w:type="dxa"/>
          </w:tcPr>
          <w:p w:rsidR="004443E5" w:rsidRDefault="004443E5" w:rsidP="009C3E9B">
            <w:pPr>
              <w:jc w:val="both"/>
              <w:rPr>
                <w:rFonts w:ascii="Times New Roman" w:hAnsi="Times New Roman" w:cs="Times New Roman"/>
                <w:sz w:val="28"/>
                <w:szCs w:val="28"/>
                <w:lang w:val="kk-KZ"/>
              </w:rPr>
            </w:pPr>
            <w:r>
              <w:rPr>
                <w:rFonts w:ascii="Times New Roman" w:hAnsi="Times New Roman" w:cs="Times New Roman"/>
                <w:sz w:val="28"/>
                <w:szCs w:val="28"/>
                <w:lang w:val="kk-KZ"/>
              </w:rPr>
              <w:t>Райымбек С</w:t>
            </w:r>
          </w:p>
        </w:tc>
        <w:tc>
          <w:tcPr>
            <w:tcW w:w="6899" w:type="dxa"/>
          </w:tcPr>
          <w:p w:rsidR="004443E5" w:rsidRDefault="004443E5" w:rsidP="009C3E9B">
            <w:pPr>
              <w:jc w:val="both"/>
              <w:rPr>
                <w:rFonts w:ascii="Times New Roman" w:hAnsi="Times New Roman" w:cs="Times New Roman"/>
                <w:sz w:val="28"/>
                <w:szCs w:val="28"/>
                <w:lang w:val="kk-KZ"/>
              </w:rPr>
            </w:pPr>
            <w:r>
              <w:rPr>
                <w:rFonts w:ascii="Times New Roman" w:hAnsi="Times New Roman" w:cs="Times New Roman"/>
                <w:sz w:val="28"/>
                <w:szCs w:val="28"/>
                <w:lang w:val="kk-KZ"/>
              </w:rPr>
              <w:t>Дебат қозғалысын дамыту үшін алғыс хат</w:t>
            </w:r>
          </w:p>
        </w:tc>
      </w:tr>
      <w:tr w:rsidR="004443E5" w:rsidRPr="004443E5" w:rsidTr="009C3E9B">
        <w:tc>
          <w:tcPr>
            <w:tcW w:w="484" w:type="dxa"/>
          </w:tcPr>
          <w:p w:rsidR="004443E5" w:rsidRDefault="004443E5" w:rsidP="002A7C6F">
            <w:pPr>
              <w:jc w:val="both"/>
              <w:rPr>
                <w:rFonts w:ascii="Times New Roman" w:hAnsi="Times New Roman" w:cs="Times New Roman"/>
                <w:sz w:val="28"/>
                <w:szCs w:val="28"/>
                <w:lang w:val="kk-KZ"/>
              </w:rPr>
            </w:pPr>
          </w:p>
        </w:tc>
        <w:tc>
          <w:tcPr>
            <w:tcW w:w="3214" w:type="dxa"/>
          </w:tcPr>
          <w:p w:rsidR="004443E5" w:rsidRDefault="004443E5" w:rsidP="009C3E9B">
            <w:pPr>
              <w:jc w:val="both"/>
              <w:rPr>
                <w:rFonts w:ascii="Times New Roman" w:hAnsi="Times New Roman" w:cs="Times New Roman"/>
                <w:sz w:val="28"/>
                <w:szCs w:val="28"/>
                <w:lang w:val="kk-KZ"/>
              </w:rPr>
            </w:pPr>
          </w:p>
        </w:tc>
        <w:tc>
          <w:tcPr>
            <w:tcW w:w="6899" w:type="dxa"/>
          </w:tcPr>
          <w:p w:rsidR="004443E5" w:rsidRDefault="004443E5" w:rsidP="009C3E9B">
            <w:pPr>
              <w:jc w:val="both"/>
              <w:rPr>
                <w:rFonts w:ascii="Times New Roman" w:hAnsi="Times New Roman" w:cs="Times New Roman"/>
                <w:sz w:val="28"/>
                <w:szCs w:val="28"/>
                <w:lang w:val="kk-KZ"/>
              </w:rPr>
            </w:pPr>
          </w:p>
        </w:tc>
      </w:tr>
    </w:tbl>
    <w:p w:rsidR="00EB75EA" w:rsidRPr="007D0B90" w:rsidRDefault="00EB75EA" w:rsidP="00CC7922">
      <w:pPr>
        <w:spacing w:after="0" w:line="240" w:lineRule="auto"/>
        <w:rPr>
          <w:rFonts w:ascii="Times New Roman" w:eastAsia="Times New Roman" w:hAnsi="Times New Roman" w:cs="Times New Roman"/>
          <w:b/>
          <w:color w:val="000000"/>
          <w:sz w:val="28"/>
          <w:szCs w:val="28"/>
          <w:lang w:val="kk-KZ"/>
        </w:rPr>
      </w:pPr>
    </w:p>
    <w:p w:rsidR="00CC7922" w:rsidRPr="007D0B90" w:rsidRDefault="00CC7922" w:rsidP="00CC7922">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b/>
          <w:bCs/>
          <w:color w:val="3D3D3D"/>
          <w:sz w:val="28"/>
          <w:szCs w:val="28"/>
          <w:shd w:val="clear" w:color="auto" w:fill="FFFFFF"/>
          <w:lang w:eastAsia="ru-RU"/>
        </w:rPr>
        <w:t>VI Анализ работы с педагогическими  кадрами.</w:t>
      </w:r>
    </w:p>
    <w:p w:rsidR="00CC7922" w:rsidRPr="007D0B90" w:rsidRDefault="00CC7922" w:rsidP="00CC7922">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eastAsia="ru-RU"/>
        </w:rPr>
        <w:t>Качественный состав педагогических кадров. Педагогический коллектив составляет 2</w:t>
      </w:r>
      <w:r w:rsidRPr="007D0B90">
        <w:rPr>
          <w:rFonts w:ascii="Times New Roman" w:eastAsia="Times New Roman" w:hAnsi="Times New Roman" w:cs="Times New Roman"/>
          <w:color w:val="3D3D3D"/>
          <w:sz w:val="28"/>
          <w:szCs w:val="28"/>
          <w:shd w:val="clear" w:color="auto" w:fill="FFFFFF"/>
          <w:lang w:val="kk-KZ" w:eastAsia="ru-RU"/>
        </w:rPr>
        <w:t>9</w:t>
      </w:r>
      <w:r w:rsidRPr="007D0B90">
        <w:rPr>
          <w:rFonts w:ascii="Times New Roman" w:eastAsia="Times New Roman" w:hAnsi="Times New Roman" w:cs="Times New Roman"/>
          <w:color w:val="3D3D3D"/>
          <w:sz w:val="28"/>
          <w:szCs w:val="28"/>
          <w:shd w:val="clear" w:color="auto" w:fill="FFFFFF"/>
          <w:lang w:eastAsia="ru-RU"/>
        </w:rPr>
        <w:t xml:space="preserve"> </w:t>
      </w:r>
      <w:proofErr w:type="gramStart"/>
      <w:r w:rsidRPr="007D0B90">
        <w:rPr>
          <w:rFonts w:ascii="Times New Roman" w:eastAsia="Times New Roman" w:hAnsi="Times New Roman" w:cs="Times New Roman"/>
          <w:color w:val="3D3D3D"/>
          <w:sz w:val="28"/>
          <w:szCs w:val="28"/>
          <w:shd w:val="clear" w:color="auto" w:fill="FFFFFF"/>
          <w:lang w:eastAsia="ru-RU"/>
        </w:rPr>
        <w:t>педагогических</w:t>
      </w:r>
      <w:proofErr w:type="gramEnd"/>
      <w:r w:rsidRPr="007D0B90">
        <w:rPr>
          <w:rFonts w:ascii="Times New Roman" w:eastAsia="Times New Roman" w:hAnsi="Times New Roman" w:cs="Times New Roman"/>
          <w:color w:val="3D3D3D"/>
          <w:sz w:val="28"/>
          <w:szCs w:val="28"/>
          <w:shd w:val="clear" w:color="auto" w:fill="FFFFFF"/>
          <w:lang w:eastAsia="ru-RU"/>
        </w:rPr>
        <w:t xml:space="preserve"> работника</w:t>
      </w:r>
      <w:r w:rsidRPr="007D0B90">
        <w:rPr>
          <w:rFonts w:ascii="Times New Roman" w:eastAsia="Times New Roman" w:hAnsi="Times New Roman" w:cs="Times New Roman"/>
          <w:color w:val="3D3D3D"/>
          <w:sz w:val="28"/>
          <w:szCs w:val="28"/>
          <w:shd w:val="clear" w:color="auto" w:fill="FFFFFF"/>
          <w:lang w:val="kk-KZ" w:eastAsia="ru-RU"/>
        </w:rPr>
        <w:t xml:space="preserve">. </w:t>
      </w:r>
    </w:p>
    <w:p w:rsidR="00CC7922" w:rsidRPr="007D0B90" w:rsidRDefault="00CC7922" w:rsidP="00CC7922">
      <w:pPr>
        <w:spacing w:after="150" w:line="240" w:lineRule="auto"/>
        <w:rPr>
          <w:rFonts w:ascii="Times New Roman" w:eastAsia="Times New Roman" w:hAnsi="Times New Roman" w:cs="Times New Roman"/>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 xml:space="preserve">С высшим образованием – </w:t>
      </w:r>
      <w:r w:rsidRPr="007D0B90">
        <w:rPr>
          <w:rFonts w:ascii="Times New Roman" w:eastAsia="Times New Roman" w:hAnsi="Times New Roman" w:cs="Times New Roman"/>
          <w:color w:val="3D3D3D"/>
          <w:sz w:val="28"/>
          <w:szCs w:val="28"/>
          <w:shd w:val="clear" w:color="auto" w:fill="FFFFFF"/>
          <w:lang w:val="kk-KZ" w:eastAsia="ru-RU"/>
        </w:rPr>
        <w:t>25</w:t>
      </w:r>
      <w:r w:rsidRPr="007D0B90">
        <w:rPr>
          <w:rFonts w:ascii="Times New Roman" w:eastAsia="Times New Roman" w:hAnsi="Times New Roman" w:cs="Times New Roman"/>
          <w:color w:val="3D3D3D"/>
          <w:sz w:val="28"/>
          <w:szCs w:val="28"/>
          <w:shd w:val="clear" w:color="auto" w:fill="FFFFFF"/>
          <w:lang w:eastAsia="ru-RU"/>
        </w:rPr>
        <w:t xml:space="preserve"> (8</w:t>
      </w:r>
      <w:r w:rsidRPr="007D0B90">
        <w:rPr>
          <w:rFonts w:ascii="Times New Roman" w:eastAsia="Times New Roman" w:hAnsi="Times New Roman" w:cs="Times New Roman"/>
          <w:color w:val="3D3D3D"/>
          <w:sz w:val="28"/>
          <w:szCs w:val="28"/>
          <w:shd w:val="clear" w:color="auto" w:fill="FFFFFF"/>
          <w:lang w:val="kk-KZ" w:eastAsia="ru-RU"/>
        </w:rPr>
        <w:t>6</w:t>
      </w:r>
      <w:r w:rsidRPr="007D0B90">
        <w:rPr>
          <w:rFonts w:ascii="Times New Roman" w:eastAsia="Times New Roman" w:hAnsi="Times New Roman" w:cs="Times New Roman"/>
          <w:color w:val="3D3D3D"/>
          <w:sz w:val="28"/>
          <w:szCs w:val="28"/>
          <w:shd w:val="clear" w:color="auto" w:fill="FFFFFF"/>
          <w:lang w:eastAsia="ru-RU"/>
        </w:rPr>
        <w:t xml:space="preserve">%), со средне-специальным – </w:t>
      </w:r>
      <w:r w:rsidRPr="007D0B90">
        <w:rPr>
          <w:rFonts w:ascii="Times New Roman" w:eastAsia="Times New Roman" w:hAnsi="Times New Roman" w:cs="Times New Roman"/>
          <w:color w:val="3D3D3D"/>
          <w:sz w:val="28"/>
          <w:szCs w:val="28"/>
          <w:shd w:val="clear" w:color="auto" w:fill="FFFFFF"/>
          <w:lang w:val="kk-KZ" w:eastAsia="ru-RU"/>
        </w:rPr>
        <w:t>4</w:t>
      </w:r>
      <w:r w:rsidRPr="007D0B90">
        <w:rPr>
          <w:rFonts w:ascii="Times New Roman" w:eastAsia="Times New Roman" w:hAnsi="Times New Roman" w:cs="Times New Roman"/>
          <w:color w:val="3D3D3D"/>
          <w:sz w:val="28"/>
          <w:szCs w:val="28"/>
          <w:shd w:val="clear" w:color="auto" w:fill="FFFFFF"/>
          <w:lang w:eastAsia="ru-RU"/>
        </w:rPr>
        <w:t xml:space="preserve"> </w:t>
      </w:r>
      <w:proofErr w:type="spellStart"/>
      <w:r w:rsidRPr="007D0B90">
        <w:rPr>
          <w:rFonts w:ascii="Times New Roman" w:eastAsia="Times New Roman" w:hAnsi="Times New Roman" w:cs="Times New Roman"/>
          <w:color w:val="3D3D3D"/>
          <w:sz w:val="28"/>
          <w:szCs w:val="28"/>
          <w:shd w:val="clear" w:color="auto" w:fill="FFFFFF"/>
          <w:lang w:eastAsia="ru-RU"/>
        </w:rPr>
        <w:t>учител</w:t>
      </w:r>
      <w:proofErr w:type="spellEnd"/>
      <w:r w:rsidRPr="007D0B90">
        <w:rPr>
          <w:rFonts w:ascii="Times New Roman" w:eastAsia="Times New Roman" w:hAnsi="Times New Roman" w:cs="Times New Roman"/>
          <w:color w:val="3D3D3D"/>
          <w:sz w:val="28"/>
          <w:szCs w:val="28"/>
          <w:shd w:val="clear" w:color="auto" w:fill="FFFFFF"/>
          <w:lang w:val="kk-KZ" w:eastAsia="ru-RU"/>
        </w:rPr>
        <w:t>я</w:t>
      </w:r>
      <w:r w:rsidRPr="007D0B90">
        <w:rPr>
          <w:rFonts w:ascii="Times New Roman" w:eastAsia="Times New Roman" w:hAnsi="Times New Roman" w:cs="Times New Roman"/>
          <w:color w:val="3D3D3D"/>
          <w:sz w:val="28"/>
          <w:szCs w:val="28"/>
          <w:shd w:val="clear" w:color="auto" w:fill="FFFFFF"/>
          <w:lang w:eastAsia="ru-RU"/>
        </w:rPr>
        <w:t xml:space="preserve"> (</w:t>
      </w:r>
      <w:r w:rsidRPr="007D0B90">
        <w:rPr>
          <w:rFonts w:ascii="Times New Roman" w:eastAsia="Times New Roman" w:hAnsi="Times New Roman" w:cs="Times New Roman"/>
          <w:color w:val="3D3D3D"/>
          <w:sz w:val="28"/>
          <w:szCs w:val="28"/>
          <w:shd w:val="clear" w:color="auto" w:fill="FFFFFF"/>
          <w:lang w:val="kk-KZ" w:eastAsia="ru-RU"/>
        </w:rPr>
        <w:t>14</w:t>
      </w:r>
      <w:r w:rsidRPr="007D0B90">
        <w:rPr>
          <w:rFonts w:ascii="Times New Roman" w:eastAsia="Times New Roman" w:hAnsi="Times New Roman" w:cs="Times New Roman"/>
          <w:color w:val="3D3D3D"/>
          <w:sz w:val="28"/>
          <w:szCs w:val="28"/>
          <w:shd w:val="clear" w:color="auto" w:fill="FFFFFF"/>
          <w:lang w:eastAsia="ru-RU"/>
        </w:rPr>
        <w:t>%).</w:t>
      </w:r>
    </w:p>
    <w:p w:rsidR="00CC7922" w:rsidRPr="007D0B90" w:rsidRDefault="00CC7922" w:rsidP="00CC7922">
      <w:pPr>
        <w:spacing w:after="0" w:line="240" w:lineRule="auto"/>
        <w:rPr>
          <w:rFonts w:ascii="Times New Roman" w:eastAsia="Times New Roman" w:hAnsi="Times New Roman" w:cs="Times New Roman"/>
          <w:b/>
          <w:bCs/>
          <w:color w:val="3D3D3D"/>
          <w:sz w:val="28"/>
          <w:szCs w:val="28"/>
          <w:shd w:val="clear" w:color="auto" w:fill="FFFFFF"/>
          <w:lang w:eastAsia="ru-RU"/>
        </w:rPr>
      </w:pPr>
      <w:r w:rsidRPr="007D0B90">
        <w:rPr>
          <w:rFonts w:ascii="Times New Roman" w:eastAsia="Times New Roman" w:hAnsi="Times New Roman" w:cs="Times New Roman"/>
          <w:color w:val="3D3D3D"/>
          <w:sz w:val="28"/>
          <w:szCs w:val="28"/>
          <w:shd w:val="clear" w:color="auto" w:fill="FFFFFF"/>
          <w:lang w:eastAsia="ru-RU"/>
        </w:rPr>
        <w:t> </w:t>
      </w:r>
      <w:r w:rsidRPr="007D0B90">
        <w:rPr>
          <w:rFonts w:ascii="Times New Roman" w:eastAsia="Times New Roman" w:hAnsi="Times New Roman" w:cs="Times New Roman"/>
          <w:b/>
          <w:bCs/>
          <w:color w:val="3D3D3D"/>
          <w:sz w:val="28"/>
          <w:szCs w:val="28"/>
          <w:shd w:val="clear" w:color="auto" w:fill="FFFFFF"/>
          <w:lang w:eastAsia="ru-RU"/>
        </w:rPr>
        <w:t>Аттестация учителей.</w:t>
      </w:r>
    </w:p>
    <w:p w:rsidR="00CC7922" w:rsidRPr="007D0B90" w:rsidRDefault="00CC7922" w:rsidP="00CC7922">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val="kk-KZ" w:eastAsia="ru-RU"/>
        </w:rPr>
        <w:t xml:space="preserve"> На педагогическом совете был утвержден список аттестуемых педагогических работников, проведен семинар- тренинг по разъяснению этапов аттестации в соотвествии с изменениями к приказу МОН РК.Была проведена индивидуальная консультация по подготовке и оформлению портфолио.</w:t>
      </w:r>
    </w:p>
    <w:p w:rsidR="00CC7922" w:rsidRPr="007D0B90" w:rsidRDefault="00CC7922" w:rsidP="00CC7922">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color w:val="3D3D3D"/>
          <w:sz w:val="28"/>
          <w:szCs w:val="28"/>
          <w:shd w:val="clear" w:color="auto" w:fill="FFFFFF"/>
          <w:lang w:eastAsia="ru-RU"/>
        </w:rPr>
        <w:t xml:space="preserve">В итоге заявления на 1 этап (квалификационное тестирование) подали </w:t>
      </w:r>
      <w:r w:rsidRPr="007D0B90">
        <w:rPr>
          <w:rFonts w:ascii="Times New Roman" w:eastAsia="Times New Roman" w:hAnsi="Times New Roman" w:cs="Times New Roman"/>
          <w:color w:val="3D3D3D"/>
          <w:sz w:val="28"/>
          <w:szCs w:val="28"/>
          <w:shd w:val="clear" w:color="auto" w:fill="FFFFFF"/>
          <w:lang w:val="kk-KZ" w:eastAsia="ru-RU"/>
        </w:rPr>
        <w:t>5</w:t>
      </w:r>
      <w:r w:rsidRPr="007D0B90">
        <w:rPr>
          <w:rFonts w:ascii="Times New Roman" w:eastAsia="Times New Roman" w:hAnsi="Times New Roman" w:cs="Times New Roman"/>
          <w:color w:val="3D3D3D"/>
          <w:sz w:val="28"/>
          <w:szCs w:val="28"/>
          <w:shd w:val="clear" w:color="auto" w:fill="FFFFFF"/>
          <w:lang w:eastAsia="ru-RU"/>
        </w:rPr>
        <w:t xml:space="preserve"> педагогов школы</w:t>
      </w:r>
      <w:r w:rsidR="00BE52D5" w:rsidRPr="007D0B90">
        <w:rPr>
          <w:rFonts w:ascii="Times New Roman" w:eastAsia="Times New Roman" w:hAnsi="Times New Roman" w:cs="Times New Roman"/>
          <w:color w:val="3D3D3D"/>
          <w:sz w:val="28"/>
          <w:szCs w:val="28"/>
          <w:shd w:val="clear" w:color="auto" w:fill="FFFFFF"/>
          <w:lang w:val="kk-KZ" w:eastAsia="ru-RU"/>
        </w:rPr>
        <w:t xml:space="preserve">. </w:t>
      </w:r>
      <w:r w:rsidR="00BE52D5" w:rsidRPr="007D0B90">
        <w:rPr>
          <w:rFonts w:ascii="Times New Roman" w:eastAsia="Times New Roman" w:hAnsi="Times New Roman" w:cs="Times New Roman"/>
          <w:color w:val="3D3D3D"/>
          <w:sz w:val="28"/>
          <w:szCs w:val="28"/>
          <w:shd w:val="clear" w:color="auto" w:fill="FFFFFF"/>
          <w:lang w:eastAsia="ru-RU"/>
        </w:rPr>
        <w:t xml:space="preserve">В </w:t>
      </w:r>
      <w:r w:rsidR="00BE52D5" w:rsidRPr="007D0B90">
        <w:rPr>
          <w:rFonts w:ascii="Times New Roman" w:eastAsia="Times New Roman" w:hAnsi="Times New Roman" w:cs="Times New Roman"/>
          <w:color w:val="3D3D3D"/>
          <w:sz w:val="28"/>
          <w:szCs w:val="28"/>
          <w:shd w:val="clear" w:color="auto" w:fill="FFFFFF"/>
          <w:lang w:val="kk-KZ" w:eastAsia="ru-RU"/>
        </w:rPr>
        <w:t>октябре</w:t>
      </w:r>
      <w:r w:rsidRPr="007D0B90">
        <w:rPr>
          <w:rFonts w:ascii="Times New Roman" w:eastAsia="Times New Roman" w:hAnsi="Times New Roman" w:cs="Times New Roman"/>
          <w:color w:val="3D3D3D"/>
          <w:sz w:val="28"/>
          <w:szCs w:val="28"/>
          <w:shd w:val="clear" w:color="auto" w:fill="FFFFFF"/>
          <w:lang w:eastAsia="ru-RU"/>
        </w:rPr>
        <w:t xml:space="preserve"> </w:t>
      </w:r>
      <w:r w:rsidRPr="007D0B90">
        <w:rPr>
          <w:rFonts w:ascii="Times New Roman" w:eastAsia="Times New Roman" w:hAnsi="Times New Roman" w:cs="Times New Roman"/>
          <w:color w:val="3D3D3D"/>
          <w:sz w:val="28"/>
          <w:szCs w:val="28"/>
          <w:shd w:val="clear" w:color="auto" w:fill="FFFFFF"/>
          <w:lang w:val="kk-KZ" w:eastAsia="ru-RU"/>
        </w:rPr>
        <w:t xml:space="preserve">– декабре </w:t>
      </w:r>
      <w:proofErr w:type="spellStart"/>
      <w:r w:rsidR="00BE52D5" w:rsidRPr="007D0B90">
        <w:rPr>
          <w:rFonts w:ascii="Times New Roman" w:eastAsia="Times New Roman" w:hAnsi="Times New Roman" w:cs="Times New Roman"/>
          <w:color w:val="3D3D3D"/>
          <w:sz w:val="28"/>
          <w:szCs w:val="28"/>
          <w:shd w:val="clear" w:color="auto" w:fill="FFFFFF"/>
          <w:lang w:eastAsia="ru-RU"/>
        </w:rPr>
        <w:t>прошл</w:t>
      </w:r>
      <w:proofErr w:type="spellEnd"/>
      <w:r w:rsidR="00BE52D5" w:rsidRPr="007D0B90">
        <w:rPr>
          <w:rFonts w:ascii="Times New Roman" w:eastAsia="Times New Roman" w:hAnsi="Times New Roman" w:cs="Times New Roman"/>
          <w:color w:val="3D3D3D"/>
          <w:sz w:val="28"/>
          <w:szCs w:val="28"/>
          <w:shd w:val="clear" w:color="auto" w:fill="FFFFFF"/>
          <w:lang w:val="kk-KZ" w:eastAsia="ru-RU"/>
        </w:rPr>
        <w:t>а</w:t>
      </w:r>
      <w:r w:rsidRPr="007D0B90">
        <w:rPr>
          <w:rFonts w:ascii="Times New Roman" w:eastAsia="Times New Roman" w:hAnsi="Times New Roman" w:cs="Times New Roman"/>
          <w:color w:val="3D3D3D"/>
          <w:sz w:val="28"/>
          <w:szCs w:val="28"/>
          <w:shd w:val="clear" w:color="auto" w:fill="FFFFFF"/>
          <w:lang w:eastAsia="ru-RU"/>
        </w:rPr>
        <w:t xml:space="preserve"> успешно </w:t>
      </w:r>
      <w:proofErr w:type="spellStart"/>
      <w:r w:rsidRPr="007D0B90">
        <w:rPr>
          <w:rFonts w:ascii="Times New Roman" w:eastAsia="Times New Roman" w:hAnsi="Times New Roman" w:cs="Times New Roman"/>
          <w:color w:val="3D3D3D"/>
          <w:sz w:val="28"/>
          <w:szCs w:val="28"/>
          <w:shd w:val="clear" w:color="auto" w:fill="FFFFFF"/>
          <w:lang w:eastAsia="ru-RU"/>
        </w:rPr>
        <w:t>квалификационн</w:t>
      </w:r>
      <w:proofErr w:type="spellEnd"/>
      <w:r w:rsidRPr="007D0B90">
        <w:rPr>
          <w:rFonts w:ascii="Times New Roman" w:eastAsia="Times New Roman" w:hAnsi="Times New Roman" w:cs="Times New Roman"/>
          <w:color w:val="3D3D3D"/>
          <w:sz w:val="28"/>
          <w:szCs w:val="28"/>
          <w:shd w:val="clear" w:color="auto" w:fill="FFFFFF"/>
          <w:lang w:val="kk-KZ" w:eastAsia="ru-RU"/>
        </w:rPr>
        <w:t>ое</w:t>
      </w:r>
      <w:r w:rsidR="00BE52D5" w:rsidRPr="007D0B90">
        <w:rPr>
          <w:rFonts w:ascii="Times New Roman" w:eastAsia="Times New Roman" w:hAnsi="Times New Roman" w:cs="Times New Roman"/>
          <w:color w:val="3D3D3D"/>
          <w:sz w:val="28"/>
          <w:szCs w:val="28"/>
          <w:shd w:val="clear" w:color="auto" w:fill="FFFFFF"/>
          <w:lang w:eastAsia="ru-RU"/>
        </w:rPr>
        <w:t xml:space="preserve"> тестирование </w:t>
      </w:r>
      <w:r w:rsidR="00BE52D5" w:rsidRPr="007D0B90">
        <w:rPr>
          <w:rFonts w:ascii="Times New Roman" w:eastAsia="Times New Roman" w:hAnsi="Times New Roman" w:cs="Times New Roman"/>
          <w:color w:val="3D3D3D"/>
          <w:sz w:val="28"/>
          <w:szCs w:val="28"/>
          <w:shd w:val="clear" w:color="auto" w:fill="FFFFFF"/>
          <w:lang w:val="kk-KZ" w:eastAsia="ru-RU"/>
        </w:rPr>
        <w:t>1</w:t>
      </w:r>
      <w:r w:rsidR="00BE52D5" w:rsidRPr="007D0B90">
        <w:rPr>
          <w:rFonts w:ascii="Times New Roman" w:eastAsia="Times New Roman" w:hAnsi="Times New Roman" w:cs="Times New Roman"/>
          <w:color w:val="3D3D3D"/>
          <w:sz w:val="28"/>
          <w:szCs w:val="28"/>
          <w:shd w:val="clear" w:color="auto" w:fill="FFFFFF"/>
          <w:lang w:eastAsia="ru-RU"/>
        </w:rPr>
        <w:t xml:space="preserve"> педагог школы</w:t>
      </w:r>
      <w:r w:rsidR="00BE52D5" w:rsidRPr="007D0B90">
        <w:rPr>
          <w:rFonts w:ascii="Times New Roman" w:eastAsia="Times New Roman" w:hAnsi="Times New Roman" w:cs="Times New Roman"/>
          <w:color w:val="3D3D3D"/>
          <w:sz w:val="28"/>
          <w:szCs w:val="28"/>
          <w:shd w:val="clear" w:color="auto" w:fill="FFFFFF"/>
          <w:lang w:val="kk-KZ" w:eastAsia="ru-RU"/>
        </w:rPr>
        <w:t xml:space="preserve"> на педагог</w:t>
      </w:r>
      <w:proofErr w:type="gramStart"/>
      <w:r w:rsidR="00BE52D5" w:rsidRPr="007D0B90">
        <w:rPr>
          <w:rFonts w:ascii="Times New Roman" w:eastAsia="Times New Roman" w:hAnsi="Times New Roman" w:cs="Times New Roman"/>
          <w:color w:val="3D3D3D"/>
          <w:sz w:val="28"/>
          <w:szCs w:val="28"/>
          <w:shd w:val="clear" w:color="auto" w:fill="FFFFFF"/>
          <w:lang w:val="kk-KZ" w:eastAsia="ru-RU"/>
        </w:rPr>
        <w:t>а-</w:t>
      </w:r>
      <w:proofErr w:type="gramEnd"/>
      <w:r w:rsidR="00BE52D5" w:rsidRPr="007D0B90">
        <w:rPr>
          <w:rFonts w:ascii="Times New Roman" w:eastAsia="Times New Roman" w:hAnsi="Times New Roman" w:cs="Times New Roman"/>
          <w:color w:val="3D3D3D"/>
          <w:sz w:val="28"/>
          <w:szCs w:val="28"/>
          <w:shd w:val="clear" w:color="auto" w:fill="FFFFFF"/>
          <w:lang w:val="kk-KZ" w:eastAsia="ru-RU"/>
        </w:rPr>
        <w:t xml:space="preserve"> модератора.</w:t>
      </w:r>
      <w:r w:rsidRPr="007D0B90">
        <w:rPr>
          <w:rFonts w:ascii="Times New Roman" w:eastAsia="Times New Roman" w:hAnsi="Times New Roman" w:cs="Times New Roman"/>
          <w:color w:val="3D3D3D"/>
          <w:sz w:val="28"/>
          <w:szCs w:val="28"/>
          <w:shd w:val="clear" w:color="auto" w:fill="FFFFFF"/>
          <w:lang w:val="kk-KZ" w:eastAsia="ru-RU"/>
        </w:rPr>
        <w:t xml:space="preserve"> </w:t>
      </w:r>
    </w:p>
    <w:p w:rsidR="00CC7922" w:rsidRPr="007D0B90" w:rsidRDefault="00CC7922" w:rsidP="00CC7922">
      <w:pPr>
        <w:rPr>
          <w:rFonts w:ascii="Times New Roman" w:eastAsia="Times New Roman" w:hAnsi="Times New Roman" w:cs="Times New Roman"/>
          <w:b/>
          <w:bCs/>
          <w:color w:val="3D3D3D"/>
          <w:sz w:val="28"/>
          <w:szCs w:val="28"/>
          <w:shd w:val="clear" w:color="auto" w:fill="FFFFFF"/>
          <w:lang w:eastAsia="ru-RU"/>
        </w:rPr>
      </w:pPr>
      <w:r w:rsidRPr="007D0B90">
        <w:rPr>
          <w:rFonts w:ascii="Times New Roman" w:eastAsia="Times New Roman" w:hAnsi="Times New Roman" w:cs="Times New Roman"/>
          <w:b/>
          <w:bCs/>
          <w:color w:val="3D3D3D"/>
          <w:sz w:val="28"/>
          <w:szCs w:val="28"/>
          <w:shd w:val="clear" w:color="auto" w:fill="FFFFFF"/>
          <w:lang w:eastAsia="ru-RU"/>
        </w:rPr>
        <w:t>VIII. Курсы повышения  квалификации.</w:t>
      </w:r>
    </w:p>
    <w:p w:rsidR="00CC7922" w:rsidRPr="007D0B90" w:rsidRDefault="00CC7922" w:rsidP="00CC7922">
      <w:pPr>
        <w:spacing w:after="0" w:line="240" w:lineRule="auto"/>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 xml:space="preserve">Условия, созданные в школе, способствуют росту профессионального мастерства учителей, в этом году произошли изменения в повышении мастерства учителей. </w:t>
      </w:r>
    </w:p>
    <w:p w:rsidR="00CC7922" w:rsidRPr="007D0B90" w:rsidRDefault="00CC7922" w:rsidP="00CC7922">
      <w:pPr>
        <w:rPr>
          <w:rFonts w:ascii="Times New Roman" w:eastAsia="Times New Roman" w:hAnsi="Times New Roman" w:cs="Times New Roman"/>
          <w:b/>
          <w:bCs/>
          <w:color w:val="3D3D3D"/>
          <w:sz w:val="28"/>
          <w:szCs w:val="28"/>
          <w:shd w:val="clear" w:color="auto" w:fill="FFFFFF"/>
          <w:lang w:eastAsia="ru-RU"/>
        </w:rPr>
      </w:pPr>
      <w:r w:rsidRPr="007D0B90">
        <w:rPr>
          <w:rFonts w:ascii="Times New Roman" w:eastAsia="Times New Roman" w:hAnsi="Times New Roman" w:cs="Times New Roman"/>
          <w:sz w:val="28"/>
          <w:szCs w:val="28"/>
        </w:rPr>
        <w:t>Учеба на курсах повышения квалификации в ИПКРО проходила в целях совершенствования, обогащения профессиональных знаний, изучения достижений современной науки, актуального и новаторского опыта.</w:t>
      </w:r>
    </w:p>
    <w:p w:rsidR="00CC7922" w:rsidRPr="007D0B90" w:rsidRDefault="00CC7922" w:rsidP="00CC7922">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eastAsia="ru-RU"/>
        </w:rPr>
        <w:lastRenderedPageBreak/>
        <w:t xml:space="preserve">За I  полугодие пройдены курсы повышения квалификации </w:t>
      </w:r>
      <w:r w:rsidR="00BE52D5" w:rsidRPr="007D0B90">
        <w:rPr>
          <w:rFonts w:ascii="Times New Roman" w:eastAsia="Times New Roman" w:hAnsi="Times New Roman" w:cs="Times New Roman"/>
          <w:color w:val="3D3D3D"/>
          <w:sz w:val="28"/>
          <w:szCs w:val="28"/>
          <w:shd w:val="clear" w:color="auto" w:fill="FFFFFF"/>
          <w:lang w:val="kk-KZ" w:eastAsia="ru-RU"/>
        </w:rPr>
        <w:t xml:space="preserve">Досмагамбетова Ж.Ж по эффективному обучению, Жұмабай Б по </w:t>
      </w:r>
      <w:r w:rsidR="00BE52D5" w:rsidRPr="007D0B90">
        <w:rPr>
          <w:rFonts w:ascii="Times New Roman" w:eastAsia="Times New Roman" w:hAnsi="Times New Roman" w:cs="Times New Roman"/>
          <w:color w:val="3D3D3D"/>
          <w:sz w:val="28"/>
          <w:szCs w:val="28"/>
          <w:shd w:val="clear" w:color="auto" w:fill="FFFFFF"/>
          <w:lang w:val="en-US" w:eastAsia="ru-RU"/>
        </w:rPr>
        <w:t>IT</w:t>
      </w:r>
      <w:r w:rsidR="00BE52D5" w:rsidRPr="007D0B90">
        <w:rPr>
          <w:rFonts w:ascii="Times New Roman" w:eastAsia="Times New Roman" w:hAnsi="Times New Roman" w:cs="Times New Roman"/>
          <w:color w:val="3D3D3D"/>
          <w:sz w:val="28"/>
          <w:szCs w:val="28"/>
          <w:shd w:val="clear" w:color="auto" w:fill="FFFFFF"/>
          <w:lang w:val="kk-KZ" w:eastAsia="ru-RU"/>
        </w:rPr>
        <w:t xml:space="preserve"> технологиям</w:t>
      </w:r>
      <w:r w:rsidRPr="007D0B90">
        <w:rPr>
          <w:rFonts w:ascii="Times New Roman" w:eastAsia="Times New Roman" w:hAnsi="Times New Roman" w:cs="Times New Roman"/>
          <w:color w:val="3D3D3D"/>
          <w:sz w:val="28"/>
          <w:szCs w:val="28"/>
          <w:shd w:val="clear" w:color="auto" w:fill="FFFFFF"/>
          <w:lang w:val="kk-KZ" w:eastAsia="ru-RU"/>
        </w:rPr>
        <w:t>,</w:t>
      </w:r>
      <w:r w:rsidR="00BE52D5" w:rsidRPr="007D0B90">
        <w:rPr>
          <w:rFonts w:ascii="Times New Roman" w:eastAsia="Times New Roman" w:hAnsi="Times New Roman" w:cs="Times New Roman"/>
          <w:color w:val="3D3D3D"/>
          <w:sz w:val="28"/>
          <w:szCs w:val="28"/>
          <w:shd w:val="clear" w:color="auto" w:fill="FFFFFF"/>
          <w:lang w:val="kk-KZ" w:eastAsia="ru-RU"/>
        </w:rPr>
        <w:t xml:space="preserve"> Жанабаева А.Е по развитию</w:t>
      </w:r>
      <w:r w:rsidR="006E7F92" w:rsidRPr="007D0B90">
        <w:rPr>
          <w:rFonts w:ascii="Times New Roman" w:eastAsia="Times New Roman" w:hAnsi="Times New Roman" w:cs="Times New Roman"/>
          <w:color w:val="3D3D3D"/>
          <w:sz w:val="28"/>
          <w:szCs w:val="28"/>
          <w:shd w:val="clear" w:color="auto" w:fill="FFFFFF"/>
          <w:lang w:val="kk-KZ" w:eastAsia="ru-RU"/>
        </w:rPr>
        <w:t xml:space="preserve"> профессиональных компетенций учителей предмета « Всемирная история»</w:t>
      </w:r>
      <w:r w:rsidRPr="007D0B90">
        <w:rPr>
          <w:rFonts w:ascii="Times New Roman" w:eastAsia="Times New Roman" w:hAnsi="Times New Roman" w:cs="Times New Roman"/>
          <w:color w:val="3D3D3D"/>
          <w:sz w:val="28"/>
          <w:szCs w:val="28"/>
          <w:shd w:val="clear" w:color="auto" w:fill="FFFFFF"/>
          <w:lang w:val="kk-KZ" w:eastAsia="ru-RU"/>
        </w:rPr>
        <w:t xml:space="preserve"> </w:t>
      </w:r>
    </w:p>
    <w:p w:rsidR="00CC7922" w:rsidRPr="007D0B90" w:rsidRDefault="00CC7922" w:rsidP="00CC7922">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b/>
          <w:bCs/>
          <w:color w:val="3D3D3D"/>
          <w:sz w:val="28"/>
          <w:szCs w:val="28"/>
          <w:shd w:val="clear" w:color="auto" w:fill="FFFFFF"/>
          <w:lang w:eastAsia="ru-RU"/>
        </w:rPr>
        <w:t>IX. Подготовка к государственной итоговой аттестации учащихся  и к ЕНТ</w:t>
      </w:r>
    </w:p>
    <w:p w:rsidR="00CC7922" w:rsidRPr="007D0B90" w:rsidRDefault="00CC7922" w:rsidP="00CC7922">
      <w:pPr>
        <w:spacing w:after="150" w:line="240" w:lineRule="auto"/>
        <w:rPr>
          <w:rFonts w:ascii="Times New Roman" w:eastAsia="Times New Roman" w:hAnsi="Times New Roman" w:cs="Times New Roman"/>
          <w:color w:val="3D3D3D"/>
          <w:sz w:val="28"/>
          <w:szCs w:val="28"/>
          <w:shd w:val="clear" w:color="auto" w:fill="FFFFFF"/>
          <w:lang w:val="kk-KZ" w:eastAsia="ru-RU"/>
        </w:rPr>
      </w:pPr>
      <w:r w:rsidRPr="007D0B90">
        <w:rPr>
          <w:rFonts w:ascii="Times New Roman" w:eastAsia="Times New Roman" w:hAnsi="Times New Roman" w:cs="Times New Roman"/>
          <w:color w:val="3D3D3D"/>
          <w:sz w:val="28"/>
          <w:szCs w:val="28"/>
          <w:shd w:val="clear" w:color="auto" w:fill="FFFFFF"/>
          <w:lang w:eastAsia="ru-RU"/>
        </w:rPr>
        <w:t>В течение 1 полугодия  были проведены  подготовки  учащихся 11 класса к итоговой аттестации: 3 пробных тестирования, контрольные срезы по предметам,  дополнительные индивидуальные консультации. Учащиеся приобрели учебно-методические пособия по предметам, осуществляют подгот</w:t>
      </w:r>
      <w:r w:rsidR="00F957C7" w:rsidRPr="007D0B90">
        <w:rPr>
          <w:rFonts w:ascii="Times New Roman" w:eastAsia="Times New Roman" w:hAnsi="Times New Roman" w:cs="Times New Roman"/>
          <w:color w:val="3D3D3D"/>
          <w:sz w:val="28"/>
          <w:szCs w:val="28"/>
          <w:shd w:val="clear" w:color="auto" w:fill="FFFFFF"/>
          <w:lang w:eastAsia="ru-RU"/>
        </w:rPr>
        <w:t xml:space="preserve">овку по онлайн. </w:t>
      </w:r>
      <w:r w:rsidR="00B777BA" w:rsidRPr="007D0B90">
        <w:rPr>
          <w:rFonts w:ascii="Times New Roman" w:eastAsia="Times New Roman" w:hAnsi="Times New Roman" w:cs="Times New Roman"/>
          <w:color w:val="3D3D3D"/>
          <w:sz w:val="28"/>
          <w:szCs w:val="28"/>
          <w:shd w:val="clear" w:color="auto" w:fill="FFFFFF"/>
          <w:lang w:val="kk-KZ" w:eastAsia="ru-RU"/>
        </w:rPr>
        <w:t xml:space="preserve">          </w:t>
      </w:r>
    </w:p>
    <w:p w:rsidR="00CC7922" w:rsidRPr="007D0B90" w:rsidRDefault="00CC7922" w:rsidP="00CC7922">
      <w:pPr>
        <w:spacing w:after="0" w:line="240" w:lineRule="auto"/>
        <w:rPr>
          <w:rFonts w:ascii="Times New Roman" w:eastAsia="Times New Roman" w:hAnsi="Times New Roman" w:cs="Times New Roman"/>
          <w:sz w:val="28"/>
          <w:szCs w:val="28"/>
          <w:lang w:val="kk-KZ" w:eastAsia="ru-RU"/>
        </w:rPr>
      </w:pPr>
      <w:r w:rsidRPr="007D0B90">
        <w:rPr>
          <w:rFonts w:ascii="Times New Roman" w:eastAsia="Times New Roman" w:hAnsi="Times New Roman" w:cs="Times New Roman"/>
          <w:sz w:val="28"/>
          <w:szCs w:val="28"/>
          <w:lang w:eastAsia="ru-RU"/>
        </w:rPr>
        <w:t xml:space="preserve"> </w:t>
      </w:r>
      <w:r w:rsidRPr="007D0B90">
        <w:rPr>
          <w:rFonts w:ascii="Times New Roman" w:eastAsia="Times New Roman" w:hAnsi="Times New Roman" w:cs="Times New Roman"/>
          <w:b/>
          <w:sz w:val="28"/>
          <w:szCs w:val="28"/>
          <w:lang w:val="en-US" w:eastAsia="ru-RU"/>
        </w:rPr>
        <w:t>X</w:t>
      </w:r>
      <w:r w:rsidRPr="007D0B90">
        <w:rPr>
          <w:rFonts w:ascii="Times New Roman" w:eastAsia="Times New Roman" w:hAnsi="Times New Roman" w:cs="Times New Roman"/>
          <w:sz w:val="28"/>
          <w:szCs w:val="28"/>
          <w:lang w:eastAsia="ru-RU"/>
        </w:rPr>
        <w:t xml:space="preserve">. </w:t>
      </w:r>
      <w:proofErr w:type="gramStart"/>
      <w:r w:rsidRPr="007D0B90">
        <w:rPr>
          <w:rFonts w:ascii="Times New Roman" w:eastAsia="Times New Roman" w:hAnsi="Times New Roman" w:cs="Times New Roman"/>
          <w:sz w:val="28"/>
          <w:szCs w:val="28"/>
          <w:lang w:val="kk-KZ" w:eastAsia="ru-RU"/>
        </w:rPr>
        <w:t>План  внутришкольного</w:t>
      </w:r>
      <w:proofErr w:type="gramEnd"/>
      <w:r w:rsidRPr="007D0B90">
        <w:rPr>
          <w:rFonts w:ascii="Times New Roman" w:eastAsia="Times New Roman" w:hAnsi="Times New Roman" w:cs="Times New Roman"/>
          <w:sz w:val="28"/>
          <w:szCs w:val="28"/>
          <w:lang w:val="kk-KZ" w:eastAsia="ru-RU"/>
        </w:rPr>
        <w:t xml:space="preserve"> контроля включает взаимопосещение уроков администрацией, учителями, руководителями МО. За этот период было посещены открытые уроки и внеклассные мероприятия предметных недель и уроки по расписанию. Администрацией посетили уроки молодых учителей.</w:t>
      </w:r>
    </w:p>
    <w:p w:rsidR="00CC7922" w:rsidRPr="007D0B90" w:rsidRDefault="00CC7922" w:rsidP="00CC7922">
      <w:pPr>
        <w:spacing w:after="0" w:line="240" w:lineRule="auto"/>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 xml:space="preserve">Посещение уроков с целью контроля над преподаванием предметов школьной программы показало, что практически все учителя заботятся о комфорте обучающихся, обращают внимание на мыслительные, эмоционально-чувственные, поведенческие, коммуникативные, физические и творческие аспекты обучения. </w:t>
      </w:r>
    </w:p>
    <w:p w:rsidR="00CC7922" w:rsidRPr="007D0B90" w:rsidRDefault="00CC7922" w:rsidP="00CC7922">
      <w:pPr>
        <w:spacing w:after="0" w:line="240" w:lineRule="auto"/>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 xml:space="preserve">Применяя развивающие педагогические технологии, </w:t>
      </w:r>
      <w:proofErr w:type="gramStart"/>
      <w:r w:rsidRPr="007D0B90">
        <w:rPr>
          <w:rFonts w:ascii="Times New Roman" w:eastAsia="Times New Roman" w:hAnsi="Times New Roman" w:cs="Times New Roman"/>
          <w:sz w:val="28"/>
          <w:szCs w:val="28"/>
          <w:lang w:eastAsia="ru-RU"/>
        </w:rPr>
        <w:t>учителя</w:t>
      </w:r>
      <w:proofErr w:type="gramEnd"/>
      <w:r w:rsidRPr="007D0B90">
        <w:rPr>
          <w:rFonts w:ascii="Times New Roman" w:eastAsia="Times New Roman" w:hAnsi="Times New Roman" w:cs="Times New Roman"/>
          <w:sz w:val="28"/>
          <w:szCs w:val="28"/>
          <w:lang w:eastAsia="ru-RU"/>
        </w:rPr>
        <w:t xml:space="preserve"> подбирают разные учебные задачи: </w:t>
      </w:r>
    </w:p>
    <w:p w:rsidR="00CC7922" w:rsidRPr="008507FA" w:rsidRDefault="00CC7922" w:rsidP="00CC7922">
      <w:pPr>
        <w:spacing w:after="0" w:line="240" w:lineRule="auto"/>
        <w:rPr>
          <w:rFonts w:ascii="Times New Roman" w:eastAsia="Times New Roman" w:hAnsi="Times New Roman" w:cs="Times New Roman"/>
          <w:sz w:val="28"/>
          <w:szCs w:val="28"/>
          <w:lang w:eastAsia="ru-RU"/>
        </w:rPr>
      </w:pPr>
      <w:r w:rsidRPr="007D0B90">
        <w:rPr>
          <w:rFonts w:ascii="Times New Roman" w:eastAsia="Times New Roman" w:hAnsi="Times New Roman" w:cs="Times New Roman"/>
          <w:sz w:val="28"/>
          <w:szCs w:val="28"/>
          <w:lang w:eastAsia="ru-RU"/>
        </w:rPr>
        <w:t xml:space="preserve">- ставят цели развития личных качеств ученика на уроке (мышление, речь, воля, </w:t>
      </w:r>
      <w:proofErr w:type="spellStart"/>
      <w:r w:rsidRPr="007D0B90">
        <w:rPr>
          <w:rFonts w:ascii="Times New Roman" w:eastAsia="Times New Roman" w:hAnsi="Times New Roman" w:cs="Times New Roman"/>
          <w:sz w:val="28"/>
          <w:szCs w:val="28"/>
          <w:lang w:eastAsia="ru-RU"/>
        </w:rPr>
        <w:t>коммуникативность</w:t>
      </w:r>
      <w:proofErr w:type="spellEnd"/>
      <w:r w:rsidRPr="007D0B90">
        <w:rPr>
          <w:rFonts w:ascii="Times New Roman" w:eastAsia="Times New Roman" w:hAnsi="Times New Roman" w:cs="Times New Roman"/>
          <w:sz w:val="28"/>
          <w:szCs w:val="28"/>
          <w:lang w:eastAsia="ru-RU"/>
        </w:rPr>
        <w:t xml:space="preserve"> и др.) и реализуют их п</w:t>
      </w:r>
      <w:r w:rsidRPr="008507FA">
        <w:rPr>
          <w:rFonts w:ascii="Times New Roman" w:eastAsia="Times New Roman" w:hAnsi="Times New Roman" w:cs="Times New Roman"/>
          <w:sz w:val="28"/>
          <w:szCs w:val="28"/>
          <w:lang w:eastAsia="ru-RU"/>
        </w:rPr>
        <w:t>осредством учебного предмета;</w:t>
      </w:r>
    </w:p>
    <w:p w:rsidR="00CC7922" w:rsidRPr="008507FA" w:rsidRDefault="00CC7922" w:rsidP="00CC7922">
      <w:pPr>
        <w:spacing w:after="0" w:line="240" w:lineRule="auto"/>
        <w:rPr>
          <w:rFonts w:ascii="Times New Roman" w:eastAsia="Times New Roman" w:hAnsi="Times New Roman" w:cs="Times New Roman"/>
          <w:sz w:val="28"/>
          <w:szCs w:val="28"/>
          <w:lang w:eastAsia="ru-RU"/>
        </w:rPr>
      </w:pPr>
      <w:r w:rsidRPr="008507FA">
        <w:rPr>
          <w:rFonts w:ascii="Times New Roman" w:eastAsia="Times New Roman" w:hAnsi="Times New Roman" w:cs="Times New Roman"/>
          <w:sz w:val="28"/>
          <w:szCs w:val="28"/>
          <w:lang w:eastAsia="ru-RU"/>
        </w:rPr>
        <w:t>- уверенно и профессионально владеют учебным материалом;</w:t>
      </w:r>
    </w:p>
    <w:p w:rsidR="00CC7922" w:rsidRDefault="00CC7922" w:rsidP="00CC7922">
      <w:pPr>
        <w:spacing w:after="0" w:line="240" w:lineRule="auto"/>
        <w:rPr>
          <w:rFonts w:ascii="Times New Roman" w:eastAsia="Times New Roman" w:hAnsi="Times New Roman" w:cs="Times New Roman"/>
          <w:sz w:val="28"/>
          <w:szCs w:val="28"/>
          <w:lang w:val="kk-KZ" w:eastAsia="ru-RU"/>
        </w:rPr>
      </w:pPr>
      <w:r w:rsidRPr="008507FA">
        <w:rPr>
          <w:rFonts w:ascii="Times New Roman" w:eastAsia="Calibri" w:hAnsi="Times New Roman" w:cs="Times New Roman"/>
          <w:sz w:val="28"/>
          <w:szCs w:val="28"/>
        </w:rPr>
        <w:t xml:space="preserve">- дают </w:t>
      </w:r>
      <w:proofErr w:type="spellStart"/>
      <w:r w:rsidRPr="008507FA">
        <w:rPr>
          <w:rFonts w:ascii="Times New Roman" w:eastAsia="Calibri" w:hAnsi="Times New Roman" w:cs="Times New Roman"/>
          <w:sz w:val="28"/>
          <w:szCs w:val="28"/>
        </w:rPr>
        <w:t>разноуровневые</w:t>
      </w:r>
      <w:proofErr w:type="spellEnd"/>
      <w:r w:rsidRPr="008507FA">
        <w:rPr>
          <w:rFonts w:ascii="Times New Roman" w:eastAsia="Calibri" w:hAnsi="Times New Roman" w:cs="Times New Roman"/>
          <w:sz w:val="28"/>
          <w:szCs w:val="28"/>
        </w:rPr>
        <w:t xml:space="preserve"> домашние задания, творческие домашние задания, поощряют индивидуальные учебные достижения, предлагают задания, развивающие творческое воображение</w:t>
      </w:r>
    </w:p>
    <w:p w:rsidR="00CC7922" w:rsidRPr="00CE46F4" w:rsidRDefault="00CC7922" w:rsidP="00CC7922">
      <w:pPr>
        <w:spacing w:after="0" w:line="240" w:lineRule="auto"/>
        <w:rPr>
          <w:rFonts w:ascii="Times New Roman" w:eastAsia="Times New Roman" w:hAnsi="Times New Roman" w:cs="Times New Roman"/>
          <w:sz w:val="28"/>
          <w:szCs w:val="28"/>
          <w:lang w:val="kk-KZ" w:eastAsia="ru-RU"/>
        </w:rPr>
      </w:pPr>
      <w:r w:rsidRPr="00CE46F4">
        <w:rPr>
          <w:rFonts w:ascii="Times New Roman" w:eastAsia="Times New Roman" w:hAnsi="Times New Roman" w:cs="Times New Roman"/>
          <w:sz w:val="28"/>
          <w:szCs w:val="28"/>
          <w:lang w:val="kk-KZ" w:eastAsia="ru-RU"/>
        </w:rPr>
        <w:t xml:space="preserve"> Информацию о посещении уроков выслушали на совещаниях при директоре и на МО.  </w:t>
      </w:r>
    </w:p>
    <w:p w:rsidR="00CC7922" w:rsidRPr="00791220" w:rsidRDefault="00CC7922" w:rsidP="00CC7922">
      <w:pPr>
        <w:spacing w:after="150" w:line="240" w:lineRule="auto"/>
        <w:rPr>
          <w:rFonts w:ascii="Times New Roman" w:eastAsia="Times New Roman" w:hAnsi="Times New Roman" w:cs="Times New Roman"/>
          <w:color w:val="3D3D3D"/>
          <w:sz w:val="36"/>
          <w:szCs w:val="28"/>
          <w:shd w:val="clear" w:color="auto" w:fill="FFFFFF"/>
          <w:lang w:val="kk-KZ" w:eastAsia="ru-RU"/>
        </w:rPr>
      </w:pPr>
    </w:p>
    <w:p w:rsidR="00CC7922" w:rsidRPr="00791220" w:rsidRDefault="00CC7922" w:rsidP="00CC7922">
      <w:pPr>
        <w:jc w:val="center"/>
        <w:rPr>
          <w:rFonts w:ascii="Times New Roman" w:hAnsi="Times New Roman" w:cs="Times New Roman"/>
          <w:sz w:val="28"/>
          <w:lang w:val="kk-KZ"/>
        </w:rPr>
      </w:pPr>
      <w:r w:rsidRPr="00791220">
        <w:rPr>
          <w:rFonts w:ascii="Times New Roman" w:hAnsi="Times New Roman" w:cs="Times New Roman"/>
          <w:sz w:val="28"/>
          <w:lang w:val="kk-KZ"/>
        </w:rPr>
        <w:t>Завуч школы                            С.Бейсекеева</w:t>
      </w:r>
    </w:p>
    <w:p w:rsidR="00CC7922" w:rsidRPr="00791220" w:rsidRDefault="00CC7922" w:rsidP="00CC7922">
      <w:pPr>
        <w:jc w:val="center"/>
        <w:rPr>
          <w:rFonts w:ascii="Times New Roman" w:hAnsi="Times New Roman" w:cs="Times New Roman"/>
          <w:sz w:val="28"/>
          <w:lang w:val="kk-KZ"/>
        </w:rPr>
      </w:pPr>
    </w:p>
    <w:p w:rsidR="00711F25" w:rsidRPr="00711F25" w:rsidRDefault="00711F25" w:rsidP="00711F25">
      <w:pPr>
        <w:spacing w:before="100" w:beforeAutospacing="1" w:after="100" w:afterAutospacing="1" w:line="240" w:lineRule="auto"/>
        <w:rPr>
          <w:rFonts w:ascii="Times New Roman" w:eastAsia="Times New Roman" w:hAnsi="Times New Roman" w:cs="Times New Roman"/>
          <w:color w:val="3D3D3D"/>
          <w:sz w:val="28"/>
          <w:szCs w:val="28"/>
          <w:shd w:val="clear" w:color="auto" w:fill="FFFFFF"/>
          <w:lang w:val="kk-KZ" w:eastAsia="ru-RU"/>
        </w:rPr>
      </w:pPr>
    </w:p>
    <w:p w:rsidR="00E50E15" w:rsidRPr="00426A3B" w:rsidRDefault="00E50E15" w:rsidP="00E50E15">
      <w:pPr>
        <w:spacing w:after="0" w:line="240" w:lineRule="auto"/>
        <w:jc w:val="center"/>
        <w:textAlignment w:val="baseline"/>
        <w:rPr>
          <w:rFonts w:ascii="Times New Roman" w:eastAsia="Times New Roman" w:hAnsi="Times New Roman" w:cs="Times New Roman"/>
          <w:color w:val="000000"/>
          <w:sz w:val="28"/>
          <w:szCs w:val="28"/>
          <w:lang w:eastAsia="ru-RU"/>
        </w:rPr>
      </w:pPr>
    </w:p>
    <w:sectPr w:rsidR="00E50E15" w:rsidRPr="00426A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2A5C"/>
    <w:multiLevelType w:val="multilevel"/>
    <w:tmpl w:val="A79A3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C06BDB"/>
    <w:multiLevelType w:val="hybridMultilevel"/>
    <w:tmpl w:val="9C12D988"/>
    <w:lvl w:ilvl="0" w:tplc="1534D770">
      <w:start w:val="1"/>
      <w:numFmt w:val="decimal"/>
      <w:lvlText w:val="%1."/>
      <w:lvlJc w:val="left"/>
      <w:pPr>
        <w:ind w:left="36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0B6F497D"/>
    <w:multiLevelType w:val="multilevel"/>
    <w:tmpl w:val="200C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D7293B"/>
    <w:multiLevelType w:val="multilevel"/>
    <w:tmpl w:val="EE9C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767430"/>
    <w:multiLevelType w:val="multilevel"/>
    <w:tmpl w:val="588EB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3E2B08"/>
    <w:multiLevelType w:val="multilevel"/>
    <w:tmpl w:val="1FB24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7910BA"/>
    <w:multiLevelType w:val="multilevel"/>
    <w:tmpl w:val="E2BA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3D025F"/>
    <w:multiLevelType w:val="multilevel"/>
    <w:tmpl w:val="5BB47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F94CAC"/>
    <w:multiLevelType w:val="multilevel"/>
    <w:tmpl w:val="3E46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2B4EAA"/>
    <w:multiLevelType w:val="multilevel"/>
    <w:tmpl w:val="4ACC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E770BC"/>
    <w:multiLevelType w:val="hybridMultilevel"/>
    <w:tmpl w:val="AD5AE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CC6608"/>
    <w:multiLevelType w:val="multilevel"/>
    <w:tmpl w:val="FA426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AFE6924"/>
    <w:multiLevelType w:val="multilevel"/>
    <w:tmpl w:val="C7AE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4A073A"/>
    <w:multiLevelType w:val="multilevel"/>
    <w:tmpl w:val="DE5C1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9922558"/>
    <w:multiLevelType w:val="hybridMultilevel"/>
    <w:tmpl w:val="9A9A76DA"/>
    <w:lvl w:ilvl="0" w:tplc="5F8A9FD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3"/>
  </w:num>
  <w:num w:numId="4">
    <w:abstractNumId w:val="9"/>
  </w:num>
  <w:num w:numId="5">
    <w:abstractNumId w:val="6"/>
  </w:num>
  <w:num w:numId="6">
    <w:abstractNumId w:val="7"/>
  </w:num>
  <w:num w:numId="7">
    <w:abstractNumId w:val="3"/>
  </w:num>
  <w:num w:numId="8">
    <w:abstractNumId w:val="4"/>
  </w:num>
  <w:num w:numId="9">
    <w:abstractNumId w:val="12"/>
  </w:num>
  <w:num w:numId="10">
    <w:abstractNumId w:val="5"/>
  </w:num>
  <w:num w:numId="11">
    <w:abstractNumId w:val="2"/>
  </w:num>
  <w:num w:numId="12">
    <w:abstractNumId w:val="0"/>
  </w:num>
  <w:num w:numId="13">
    <w:abstractNumId w:val="1"/>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DB8"/>
    <w:rsid w:val="00013C0F"/>
    <w:rsid w:val="00032E3E"/>
    <w:rsid w:val="00081354"/>
    <w:rsid w:val="000B7D19"/>
    <w:rsid w:val="000F0571"/>
    <w:rsid w:val="000F05C9"/>
    <w:rsid w:val="00117176"/>
    <w:rsid w:val="001926AA"/>
    <w:rsid w:val="0025081C"/>
    <w:rsid w:val="002959EE"/>
    <w:rsid w:val="0029750C"/>
    <w:rsid w:val="002A7C6F"/>
    <w:rsid w:val="002E5AAB"/>
    <w:rsid w:val="00302701"/>
    <w:rsid w:val="003409C0"/>
    <w:rsid w:val="003A1646"/>
    <w:rsid w:val="003C3DCC"/>
    <w:rsid w:val="00401D38"/>
    <w:rsid w:val="004251E4"/>
    <w:rsid w:val="00426A3B"/>
    <w:rsid w:val="00437100"/>
    <w:rsid w:val="004443E5"/>
    <w:rsid w:val="00467BCB"/>
    <w:rsid w:val="004B19A3"/>
    <w:rsid w:val="004B76E4"/>
    <w:rsid w:val="005E2BEB"/>
    <w:rsid w:val="006364E3"/>
    <w:rsid w:val="00650216"/>
    <w:rsid w:val="006D7DFE"/>
    <w:rsid w:val="006E7F92"/>
    <w:rsid w:val="00711F25"/>
    <w:rsid w:val="00771457"/>
    <w:rsid w:val="007A494B"/>
    <w:rsid w:val="007D0B90"/>
    <w:rsid w:val="00813AD1"/>
    <w:rsid w:val="008906D5"/>
    <w:rsid w:val="0089774B"/>
    <w:rsid w:val="008F6DB8"/>
    <w:rsid w:val="00931602"/>
    <w:rsid w:val="009B73F1"/>
    <w:rsid w:val="009C3E9B"/>
    <w:rsid w:val="009E013F"/>
    <w:rsid w:val="00A1109D"/>
    <w:rsid w:val="00B777BA"/>
    <w:rsid w:val="00BE52D5"/>
    <w:rsid w:val="00C45BCF"/>
    <w:rsid w:val="00C721A3"/>
    <w:rsid w:val="00CA09E8"/>
    <w:rsid w:val="00CC7922"/>
    <w:rsid w:val="00E50E15"/>
    <w:rsid w:val="00EA67B1"/>
    <w:rsid w:val="00EB75EA"/>
    <w:rsid w:val="00EC3F13"/>
    <w:rsid w:val="00F23BE4"/>
    <w:rsid w:val="00F46265"/>
    <w:rsid w:val="00F501D9"/>
    <w:rsid w:val="00F8611D"/>
    <w:rsid w:val="00F957C7"/>
    <w:rsid w:val="00FE6AA0"/>
    <w:rsid w:val="00FF4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50E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50E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0E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0E15"/>
    <w:rPr>
      <w:rFonts w:ascii="Tahoma" w:hAnsi="Tahoma" w:cs="Tahoma"/>
      <w:sz w:val="16"/>
      <w:szCs w:val="16"/>
    </w:rPr>
  </w:style>
  <w:style w:type="character" w:customStyle="1" w:styleId="10">
    <w:name w:val="Заголовок 1 Знак"/>
    <w:basedOn w:val="a0"/>
    <w:link w:val="1"/>
    <w:uiPriority w:val="9"/>
    <w:rsid w:val="00E50E1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50E15"/>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E50E15"/>
  </w:style>
  <w:style w:type="paragraph" w:styleId="a5">
    <w:name w:val="Normal (Web)"/>
    <w:basedOn w:val="a"/>
    <w:uiPriority w:val="99"/>
    <w:unhideWhenUsed/>
    <w:rsid w:val="00E50E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50E15"/>
    <w:rPr>
      <w:b/>
      <w:bCs/>
    </w:rPr>
  </w:style>
  <w:style w:type="character" w:styleId="a7">
    <w:name w:val="Emphasis"/>
    <w:basedOn w:val="a0"/>
    <w:uiPriority w:val="20"/>
    <w:qFormat/>
    <w:rsid w:val="00E50E15"/>
    <w:rPr>
      <w:i/>
      <w:iCs/>
    </w:rPr>
  </w:style>
  <w:style w:type="character" w:styleId="a8">
    <w:name w:val="Hyperlink"/>
    <w:basedOn w:val="a0"/>
    <w:uiPriority w:val="99"/>
    <w:semiHidden/>
    <w:unhideWhenUsed/>
    <w:rsid w:val="00E50E15"/>
    <w:rPr>
      <w:color w:val="0000FF"/>
      <w:u w:val="single"/>
    </w:rPr>
  </w:style>
  <w:style w:type="character" w:styleId="a9">
    <w:name w:val="FollowedHyperlink"/>
    <w:basedOn w:val="a0"/>
    <w:uiPriority w:val="99"/>
    <w:semiHidden/>
    <w:unhideWhenUsed/>
    <w:rsid w:val="00E50E15"/>
    <w:rPr>
      <w:color w:val="800080"/>
      <w:u w:val="single"/>
    </w:rPr>
  </w:style>
  <w:style w:type="paragraph" w:customStyle="1" w:styleId="12">
    <w:name w:val="Без интервала1"/>
    <w:next w:val="aa"/>
    <w:uiPriority w:val="1"/>
    <w:qFormat/>
    <w:rsid w:val="00467BCB"/>
    <w:pPr>
      <w:spacing w:after="0" w:line="240" w:lineRule="auto"/>
    </w:pPr>
    <w:rPr>
      <w:rFonts w:eastAsia="Times New Roman"/>
      <w:lang w:eastAsia="ru-RU"/>
    </w:rPr>
  </w:style>
  <w:style w:type="paragraph" w:styleId="aa">
    <w:name w:val="No Spacing"/>
    <w:uiPriority w:val="1"/>
    <w:qFormat/>
    <w:rsid w:val="00467BCB"/>
    <w:pPr>
      <w:spacing w:after="0" w:line="240" w:lineRule="auto"/>
    </w:pPr>
  </w:style>
  <w:style w:type="table" w:styleId="ab">
    <w:name w:val="Table Grid"/>
    <w:basedOn w:val="a1"/>
    <w:uiPriority w:val="59"/>
    <w:rsid w:val="00425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EB75E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7">
    <w:name w:val="c7"/>
    <w:basedOn w:val="a"/>
    <w:rsid w:val="006D7D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6D7D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50E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50E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0E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0E15"/>
    <w:rPr>
      <w:rFonts w:ascii="Tahoma" w:hAnsi="Tahoma" w:cs="Tahoma"/>
      <w:sz w:val="16"/>
      <w:szCs w:val="16"/>
    </w:rPr>
  </w:style>
  <w:style w:type="character" w:customStyle="1" w:styleId="10">
    <w:name w:val="Заголовок 1 Знак"/>
    <w:basedOn w:val="a0"/>
    <w:link w:val="1"/>
    <w:uiPriority w:val="9"/>
    <w:rsid w:val="00E50E1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50E15"/>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E50E15"/>
  </w:style>
  <w:style w:type="paragraph" w:styleId="a5">
    <w:name w:val="Normal (Web)"/>
    <w:basedOn w:val="a"/>
    <w:uiPriority w:val="99"/>
    <w:unhideWhenUsed/>
    <w:rsid w:val="00E50E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50E15"/>
    <w:rPr>
      <w:b/>
      <w:bCs/>
    </w:rPr>
  </w:style>
  <w:style w:type="character" w:styleId="a7">
    <w:name w:val="Emphasis"/>
    <w:basedOn w:val="a0"/>
    <w:uiPriority w:val="20"/>
    <w:qFormat/>
    <w:rsid w:val="00E50E15"/>
    <w:rPr>
      <w:i/>
      <w:iCs/>
    </w:rPr>
  </w:style>
  <w:style w:type="character" w:styleId="a8">
    <w:name w:val="Hyperlink"/>
    <w:basedOn w:val="a0"/>
    <w:uiPriority w:val="99"/>
    <w:semiHidden/>
    <w:unhideWhenUsed/>
    <w:rsid w:val="00E50E15"/>
    <w:rPr>
      <w:color w:val="0000FF"/>
      <w:u w:val="single"/>
    </w:rPr>
  </w:style>
  <w:style w:type="character" w:styleId="a9">
    <w:name w:val="FollowedHyperlink"/>
    <w:basedOn w:val="a0"/>
    <w:uiPriority w:val="99"/>
    <w:semiHidden/>
    <w:unhideWhenUsed/>
    <w:rsid w:val="00E50E15"/>
    <w:rPr>
      <w:color w:val="800080"/>
      <w:u w:val="single"/>
    </w:rPr>
  </w:style>
  <w:style w:type="paragraph" w:customStyle="1" w:styleId="12">
    <w:name w:val="Без интервала1"/>
    <w:next w:val="aa"/>
    <w:uiPriority w:val="1"/>
    <w:qFormat/>
    <w:rsid w:val="00467BCB"/>
    <w:pPr>
      <w:spacing w:after="0" w:line="240" w:lineRule="auto"/>
    </w:pPr>
    <w:rPr>
      <w:rFonts w:eastAsia="Times New Roman"/>
      <w:lang w:eastAsia="ru-RU"/>
    </w:rPr>
  </w:style>
  <w:style w:type="paragraph" w:styleId="aa">
    <w:name w:val="No Spacing"/>
    <w:uiPriority w:val="1"/>
    <w:qFormat/>
    <w:rsid w:val="00467BCB"/>
    <w:pPr>
      <w:spacing w:after="0" w:line="240" w:lineRule="auto"/>
    </w:pPr>
  </w:style>
  <w:style w:type="table" w:styleId="ab">
    <w:name w:val="Table Grid"/>
    <w:basedOn w:val="a1"/>
    <w:uiPriority w:val="59"/>
    <w:rsid w:val="00425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EB75E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7">
    <w:name w:val="c7"/>
    <w:basedOn w:val="a"/>
    <w:rsid w:val="006D7D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6D7D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0906">
      <w:bodyDiv w:val="1"/>
      <w:marLeft w:val="0"/>
      <w:marRight w:val="0"/>
      <w:marTop w:val="0"/>
      <w:marBottom w:val="0"/>
      <w:divBdr>
        <w:top w:val="none" w:sz="0" w:space="0" w:color="auto"/>
        <w:left w:val="none" w:sz="0" w:space="0" w:color="auto"/>
        <w:bottom w:val="none" w:sz="0" w:space="0" w:color="auto"/>
        <w:right w:val="none" w:sz="0" w:space="0" w:color="auto"/>
      </w:divBdr>
      <w:divsChild>
        <w:div w:id="148135133">
          <w:marLeft w:val="0"/>
          <w:marRight w:val="0"/>
          <w:marTop w:val="0"/>
          <w:marBottom w:val="0"/>
          <w:divBdr>
            <w:top w:val="none" w:sz="0" w:space="0" w:color="auto"/>
            <w:left w:val="none" w:sz="0" w:space="0" w:color="auto"/>
            <w:bottom w:val="none" w:sz="0" w:space="0" w:color="auto"/>
            <w:right w:val="none" w:sz="0" w:space="0" w:color="auto"/>
          </w:divBdr>
          <w:divsChild>
            <w:div w:id="1474759527">
              <w:marLeft w:val="0"/>
              <w:marRight w:val="0"/>
              <w:marTop w:val="0"/>
              <w:marBottom w:val="0"/>
              <w:divBdr>
                <w:top w:val="none" w:sz="0" w:space="0" w:color="auto"/>
                <w:left w:val="none" w:sz="0" w:space="0" w:color="auto"/>
                <w:bottom w:val="none" w:sz="0" w:space="0" w:color="auto"/>
                <w:right w:val="none" w:sz="0" w:space="0" w:color="auto"/>
              </w:divBdr>
              <w:divsChild>
                <w:div w:id="1665628464">
                  <w:marLeft w:val="0"/>
                  <w:marRight w:val="0"/>
                  <w:marTop w:val="0"/>
                  <w:marBottom w:val="0"/>
                  <w:divBdr>
                    <w:top w:val="none" w:sz="0" w:space="0" w:color="auto"/>
                    <w:left w:val="none" w:sz="0" w:space="0" w:color="auto"/>
                    <w:bottom w:val="none" w:sz="0" w:space="0" w:color="auto"/>
                    <w:right w:val="none" w:sz="0" w:space="0" w:color="auto"/>
                  </w:divBdr>
                  <w:divsChild>
                    <w:div w:id="1025136178">
                      <w:marLeft w:val="0"/>
                      <w:marRight w:val="0"/>
                      <w:marTop w:val="0"/>
                      <w:marBottom w:val="600"/>
                      <w:divBdr>
                        <w:top w:val="none" w:sz="0" w:space="0" w:color="auto"/>
                        <w:left w:val="none" w:sz="0" w:space="0" w:color="auto"/>
                        <w:bottom w:val="none" w:sz="0" w:space="0" w:color="auto"/>
                        <w:right w:val="none" w:sz="0" w:space="0" w:color="auto"/>
                      </w:divBdr>
                      <w:divsChild>
                        <w:div w:id="1541626094">
                          <w:marLeft w:val="0"/>
                          <w:marRight w:val="0"/>
                          <w:marTop w:val="0"/>
                          <w:marBottom w:val="0"/>
                          <w:divBdr>
                            <w:top w:val="none" w:sz="0" w:space="0" w:color="auto"/>
                            <w:left w:val="none" w:sz="0" w:space="0" w:color="auto"/>
                            <w:bottom w:val="none" w:sz="0" w:space="0" w:color="auto"/>
                            <w:right w:val="none" w:sz="0" w:space="0" w:color="auto"/>
                          </w:divBdr>
                        </w:div>
                        <w:div w:id="16595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739224">
          <w:marLeft w:val="0"/>
          <w:marRight w:val="0"/>
          <w:marTop w:val="0"/>
          <w:marBottom w:val="0"/>
          <w:divBdr>
            <w:top w:val="none" w:sz="0" w:space="0" w:color="auto"/>
            <w:left w:val="none" w:sz="0" w:space="0" w:color="auto"/>
            <w:bottom w:val="none" w:sz="0" w:space="0" w:color="auto"/>
            <w:right w:val="none" w:sz="0" w:space="0" w:color="auto"/>
          </w:divBdr>
          <w:divsChild>
            <w:div w:id="20595158">
              <w:marLeft w:val="0"/>
              <w:marRight w:val="0"/>
              <w:marTop w:val="0"/>
              <w:marBottom w:val="0"/>
              <w:divBdr>
                <w:top w:val="none" w:sz="0" w:space="0" w:color="auto"/>
                <w:left w:val="none" w:sz="0" w:space="0" w:color="auto"/>
                <w:bottom w:val="none" w:sz="0" w:space="0" w:color="auto"/>
                <w:right w:val="none" w:sz="0" w:space="0" w:color="auto"/>
              </w:divBdr>
              <w:divsChild>
                <w:div w:id="2089958344">
                  <w:marLeft w:val="0"/>
                  <w:marRight w:val="0"/>
                  <w:marTop w:val="0"/>
                  <w:marBottom w:val="0"/>
                  <w:divBdr>
                    <w:top w:val="none" w:sz="0" w:space="0" w:color="auto"/>
                    <w:left w:val="none" w:sz="0" w:space="0" w:color="auto"/>
                    <w:bottom w:val="none" w:sz="0" w:space="0" w:color="auto"/>
                    <w:right w:val="none" w:sz="0" w:space="0" w:color="auto"/>
                  </w:divBdr>
                  <w:divsChild>
                    <w:div w:id="539784552">
                      <w:marLeft w:val="0"/>
                      <w:marRight w:val="300"/>
                      <w:marTop w:val="0"/>
                      <w:marBottom w:val="0"/>
                      <w:divBdr>
                        <w:top w:val="none" w:sz="0" w:space="0" w:color="auto"/>
                        <w:left w:val="none" w:sz="0" w:space="0" w:color="auto"/>
                        <w:bottom w:val="none" w:sz="0" w:space="0" w:color="auto"/>
                        <w:right w:val="none" w:sz="0" w:space="0" w:color="auto"/>
                      </w:divBdr>
                    </w:div>
                    <w:div w:id="1291133494">
                      <w:marLeft w:val="0"/>
                      <w:marRight w:val="0"/>
                      <w:marTop w:val="0"/>
                      <w:marBottom w:val="0"/>
                      <w:divBdr>
                        <w:top w:val="none" w:sz="0" w:space="0" w:color="auto"/>
                        <w:left w:val="none" w:sz="0" w:space="0" w:color="auto"/>
                        <w:bottom w:val="none" w:sz="0" w:space="0" w:color="auto"/>
                        <w:right w:val="none" w:sz="0" w:space="0" w:color="auto"/>
                      </w:divBdr>
                    </w:div>
                  </w:divsChild>
                </w:div>
                <w:div w:id="19916868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363216015">
      <w:bodyDiv w:val="1"/>
      <w:marLeft w:val="0"/>
      <w:marRight w:val="0"/>
      <w:marTop w:val="0"/>
      <w:marBottom w:val="0"/>
      <w:divBdr>
        <w:top w:val="none" w:sz="0" w:space="0" w:color="auto"/>
        <w:left w:val="none" w:sz="0" w:space="0" w:color="auto"/>
        <w:bottom w:val="none" w:sz="0" w:space="0" w:color="auto"/>
        <w:right w:val="none" w:sz="0" w:space="0" w:color="auto"/>
      </w:divBdr>
      <w:divsChild>
        <w:div w:id="1687055129">
          <w:marLeft w:val="0"/>
          <w:marRight w:val="0"/>
          <w:marTop w:val="0"/>
          <w:marBottom w:val="0"/>
          <w:divBdr>
            <w:top w:val="none" w:sz="0" w:space="0" w:color="auto"/>
            <w:left w:val="none" w:sz="0" w:space="0" w:color="auto"/>
            <w:bottom w:val="none" w:sz="0" w:space="0" w:color="auto"/>
            <w:right w:val="none" w:sz="0" w:space="0" w:color="auto"/>
          </w:divBdr>
          <w:divsChild>
            <w:div w:id="1500387686">
              <w:marLeft w:val="0"/>
              <w:marRight w:val="0"/>
              <w:marTop w:val="0"/>
              <w:marBottom w:val="0"/>
              <w:divBdr>
                <w:top w:val="none" w:sz="0" w:space="0" w:color="auto"/>
                <w:left w:val="none" w:sz="0" w:space="0" w:color="auto"/>
                <w:bottom w:val="none" w:sz="0" w:space="0" w:color="auto"/>
                <w:right w:val="none" w:sz="0" w:space="0" w:color="auto"/>
              </w:divBdr>
              <w:divsChild>
                <w:div w:id="1841889509">
                  <w:marLeft w:val="0"/>
                  <w:marRight w:val="0"/>
                  <w:marTop w:val="0"/>
                  <w:marBottom w:val="0"/>
                  <w:divBdr>
                    <w:top w:val="none" w:sz="0" w:space="0" w:color="auto"/>
                    <w:left w:val="none" w:sz="0" w:space="0" w:color="auto"/>
                    <w:bottom w:val="none" w:sz="0" w:space="0" w:color="auto"/>
                    <w:right w:val="none" w:sz="0" w:space="0" w:color="auto"/>
                  </w:divBdr>
                  <w:divsChild>
                    <w:div w:id="1148740197">
                      <w:marLeft w:val="0"/>
                      <w:marRight w:val="0"/>
                      <w:marTop w:val="100"/>
                      <w:marBottom w:val="100"/>
                      <w:divBdr>
                        <w:top w:val="none" w:sz="0" w:space="0" w:color="auto"/>
                        <w:left w:val="none" w:sz="0" w:space="0" w:color="auto"/>
                        <w:bottom w:val="none" w:sz="0" w:space="0" w:color="auto"/>
                        <w:right w:val="none" w:sz="0" w:space="0" w:color="auto"/>
                      </w:divBdr>
                      <w:divsChild>
                        <w:div w:id="31461235">
                          <w:marLeft w:val="0"/>
                          <w:marRight w:val="0"/>
                          <w:marTop w:val="0"/>
                          <w:marBottom w:val="0"/>
                          <w:divBdr>
                            <w:top w:val="none" w:sz="0" w:space="0" w:color="auto"/>
                            <w:left w:val="none" w:sz="0" w:space="0" w:color="auto"/>
                            <w:bottom w:val="none" w:sz="0" w:space="0" w:color="auto"/>
                            <w:right w:val="none" w:sz="0" w:space="0" w:color="auto"/>
                          </w:divBdr>
                          <w:divsChild>
                            <w:div w:id="164908164">
                              <w:marLeft w:val="0"/>
                              <w:marRight w:val="0"/>
                              <w:marTop w:val="0"/>
                              <w:marBottom w:val="300"/>
                              <w:divBdr>
                                <w:top w:val="none" w:sz="0" w:space="0" w:color="auto"/>
                                <w:left w:val="none" w:sz="0" w:space="0" w:color="auto"/>
                                <w:bottom w:val="none" w:sz="0" w:space="0" w:color="auto"/>
                                <w:right w:val="none" w:sz="0" w:space="0" w:color="auto"/>
                              </w:divBdr>
                              <w:divsChild>
                                <w:div w:id="1830249936">
                                  <w:marLeft w:val="0"/>
                                  <w:marRight w:val="0"/>
                                  <w:marTop w:val="0"/>
                                  <w:marBottom w:val="0"/>
                                  <w:divBdr>
                                    <w:top w:val="none" w:sz="0" w:space="0" w:color="auto"/>
                                    <w:left w:val="none" w:sz="0" w:space="0" w:color="auto"/>
                                    <w:bottom w:val="none" w:sz="0" w:space="0" w:color="auto"/>
                                    <w:right w:val="none" w:sz="0" w:space="0" w:color="auto"/>
                                  </w:divBdr>
                                </w:div>
                                <w:div w:id="693071065">
                                  <w:marLeft w:val="567"/>
                                  <w:marRight w:val="0"/>
                                  <w:marTop w:val="0"/>
                                  <w:marBottom w:val="0"/>
                                  <w:divBdr>
                                    <w:top w:val="none" w:sz="0" w:space="0" w:color="auto"/>
                                    <w:left w:val="none" w:sz="0" w:space="0" w:color="auto"/>
                                    <w:bottom w:val="none" w:sz="0" w:space="0" w:color="auto"/>
                                    <w:right w:val="none" w:sz="0" w:space="0" w:color="auto"/>
                                  </w:divBdr>
                                </w:div>
                                <w:div w:id="206938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474596">
          <w:marLeft w:val="0"/>
          <w:marRight w:val="0"/>
          <w:marTop w:val="0"/>
          <w:marBottom w:val="0"/>
          <w:divBdr>
            <w:top w:val="none" w:sz="0" w:space="0" w:color="auto"/>
            <w:left w:val="none" w:sz="0" w:space="0" w:color="auto"/>
            <w:bottom w:val="none" w:sz="0" w:space="0" w:color="auto"/>
            <w:right w:val="none" w:sz="0" w:space="0" w:color="auto"/>
          </w:divBdr>
          <w:divsChild>
            <w:div w:id="773745876">
              <w:marLeft w:val="0"/>
              <w:marRight w:val="0"/>
              <w:marTop w:val="0"/>
              <w:marBottom w:val="0"/>
              <w:divBdr>
                <w:top w:val="none" w:sz="0" w:space="0" w:color="auto"/>
                <w:left w:val="none" w:sz="0" w:space="0" w:color="auto"/>
                <w:bottom w:val="none" w:sz="0" w:space="0" w:color="auto"/>
                <w:right w:val="none" w:sz="0" w:space="0" w:color="auto"/>
              </w:divBdr>
              <w:divsChild>
                <w:div w:id="1583951452">
                  <w:marLeft w:val="0"/>
                  <w:marRight w:val="0"/>
                  <w:marTop w:val="0"/>
                  <w:marBottom w:val="450"/>
                  <w:divBdr>
                    <w:top w:val="none" w:sz="0" w:space="0" w:color="auto"/>
                    <w:left w:val="none" w:sz="0" w:space="0" w:color="auto"/>
                    <w:bottom w:val="none" w:sz="0" w:space="0" w:color="auto"/>
                    <w:right w:val="none" w:sz="0" w:space="0" w:color="auto"/>
                  </w:divBdr>
                  <w:divsChild>
                    <w:div w:id="854883574">
                      <w:marLeft w:val="0"/>
                      <w:marRight w:val="0"/>
                      <w:marTop w:val="0"/>
                      <w:marBottom w:val="300"/>
                      <w:divBdr>
                        <w:top w:val="none" w:sz="0" w:space="0" w:color="auto"/>
                        <w:left w:val="none" w:sz="0" w:space="0" w:color="auto"/>
                        <w:bottom w:val="none" w:sz="0" w:space="0" w:color="auto"/>
                        <w:right w:val="none" w:sz="0" w:space="0" w:color="auto"/>
                      </w:divBdr>
                    </w:div>
                    <w:div w:id="1096442015">
                      <w:marLeft w:val="0"/>
                      <w:marRight w:val="0"/>
                      <w:marTop w:val="0"/>
                      <w:marBottom w:val="0"/>
                      <w:divBdr>
                        <w:top w:val="none" w:sz="0" w:space="0" w:color="auto"/>
                        <w:left w:val="none" w:sz="0" w:space="0" w:color="auto"/>
                        <w:bottom w:val="none" w:sz="0" w:space="0" w:color="auto"/>
                        <w:right w:val="none" w:sz="0" w:space="0" w:color="auto"/>
                      </w:divBdr>
                      <w:divsChild>
                        <w:div w:id="312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2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chart" Target="charts/chart2.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chart" Target="charts/chart18.xml"/><Relationship Id="rId63" Type="http://schemas.openxmlformats.org/officeDocument/2006/relationships/chart" Target="charts/chart26.xml"/><Relationship Id="rId68" Type="http://schemas.openxmlformats.org/officeDocument/2006/relationships/chart" Target="charts/chart31.xml"/><Relationship Id="rId76" Type="http://schemas.openxmlformats.org/officeDocument/2006/relationships/chart" Target="charts/chart39.xml"/><Relationship Id="rId7" Type="http://schemas.openxmlformats.org/officeDocument/2006/relationships/image" Target="media/image2.jpeg"/><Relationship Id="rId71" Type="http://schemas.openxmlformats.org/officeDocument/2006/relationships/chart" Target="charts/chart34.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chart" Target="charts/chart16.xml"/><Relationship Id="rId58" Type="http://schemas.openxmlformats.org/officeDocument/2006/relationships/chart" Target="charts/chart21.xml"/><Relationship Id="rId66" Type="http://schemas.openxmlformats.org/officeDocument/2006/relationships/chart" Target="charts/chart29.xml"/><Relationship Id="rId74" Type="http://schemas.openxmlformats.org/officeDocument/2006/relationships/chart" Target="charts/chart37.xml"/><Relationship Id="rId79" Type="http://schemas.openxmlformats.org/officeDocument/2006/relationships/chart" Target="charts/chart42.xml"/><Relationship Id="rId5" Type="http://schemas.openxmlformats.org/officeDocument/2006/relationships/webSettings" Target="webSettings.xml"/><Relationship Id="rId61" Type="http://schemas.openxmlformats.org/officeDocument/2006/relationships/chart" Target="charts/chart24.xml"/><Relationship Id="rId82"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chart" Target="charts/chart23.xml"/><Relationship Id="rId65" Type="http://schemas.openxmlformats.org/officeDocument/2006/relationships/chart" Target="charts/chart28.xml"/><Relationship Id="rId73" Type="http://schemas.openxmlformats.org/officeDocument/2006/relationships/chart" Target="charts/chart36.xml"/><Relationship Id="rId78" Type="http://schemas.openxmlformats.org/officeDocument/2006/relationships/chart" Target="charts/chart41.xml"/><Relationship Id="rId81" Type="http://schemas.openxmlformats.org/officeDocument/2006/relationships/chart" Target="charts/chart44.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chart" Target="charts/chart19.xml"/><Relationship Id="rId64" Type="http://schemas.openxmlformats.org/officeDocument/2006/relationships/chart" Target="charts/chart27.xml"/><Relationship Id="rId69" Type="http://schemas.openxmlformats.org/officeDocument/2006/relationships/chart" Target="charts/chart32.xml"/><Relationship Id="rId77" Type="http://schemas.openxmlformats.org/officeDocument/2006/relationships/chart" Target="charts/chart40.xml"/><Relationship Id="rId8" Type="http://schemas.openxmlformats.org/officeDocument/2006/relationships/image" Target="media/image3.jpeg"/><Relationship Id="rId51" Type="http://schemas.openxmlformats.org/officeDocument/2006/relationships/chart" Target="charts/chart14.xml"/><Relationship Id="rId72" Type="http://schemas.openxmlformats.org/officeDocument/2006/relationships/chart" Target="charts/chart35.xml"/><Relationship Id="rId80" Type="http://schemas.openxmlformats.org/officeDocument/2006/relationships/chart" Target="charts/chart43.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chart" Target="charts/chart1.xml"/><Relationship Id="rId46" Type="http://schemas.openxmlformats.org/officeDocument/2006/relationships/chart" Target="charts/chart9.xml"/><Relationship Id="rId59" Type="http://schemas.openxmlformats.org/officeDocument/2006/relationships/chart" Target="charts/chart22.xml"/><Relationship Id="rId67" Type="http://schemas.openxmlformats.org/officeDocument/2006/relationships/chart" Target="charts/chart30.xml"/><Relationship Id="rId20" Type="http://schemas.openxmlformats.org/officeDocument/2006/relationships/image" Target="media/image15.jpeg"/><Relationship Id="rId41" Type="http://schemas.openxmlformats.org/officeDocument/2006/relationships/chart" Target="charts/chart4.xml"/><Relationship Id="rId54" Type="http://schemas.openxmlformats.org/officeDocument/2006/relationships/chart" Target="charts/chart17.xml"/><Relationship Id="rId62" Type="http://schemas.openxmlformats.org/officeDocument/2006/relationships/chart" Target="charts/chart25.xml"/><Relationship Id="rId70" Type="http://schemas.openxmlformats.org/officeDocument/2006/relationships/chart" Target="charts/chart33.xml"/><Relationship Id="rId75" Type="http://schemas.openxmlformats.org/officeDocument/2006/relationships/chart" Target="charts/chart38.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chart" Target="charts/chart12.xml"/><Relationship Id="rId57" Type="http://schemas.openxmlformats.org/officeDocument/2006/relationships/chart" Target="charts/chart2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математика</c:v>
                </c:pt>
              </c:strCache>
            </c:strRef>
          </c:tx>
          <c:invertIfNegative val="0"/>
          <c:dLbls>
            <c:showLegendKey val="0"/>
            <c:showVal val="1"/>
            <c:showCatName val="0"/>
            <c:showSerName val="0"/>
            <c:showPercent val="0"/>
            <c:showBubbleSize val="0"/>
            <c:showLeaderLines val="0"/>
          </c:dLbls>
          <c:cat>
            <c:strRef>
              <c:f>Лист1!$A$2:$A$3</c:f>
              <c:strCache>
                <c:ptCount val="2"/>
                <c:pt idx="0">
                  <c:v>сапасы </c:v>
                </c:pt>
                <c:pt idx="1">
                  <c:v>үлгерімі</c:v>
                </c:pt>
              </c:strCache>
            </c:strRef>
          </c:cat>
          <c:val>
            <c:numRef>
              <c:f>Лист1!$B$2:$B$3</c:f>
              <c:numCache>
                <c:formatCode>0%</c:formatCode>
                <c:ptCount val="2"/>
                <c:pt idx="0">
                  <c:v>0.8</c:v>
                </c:pt>
                <c:pt idx="1">
                  <c:v>1</c:v>
                </c:pt>
              </c:numCache>
            </c:numRef>
          </c:val>
        </c:ser>
        <c:ser>
          <c:idx val="1"/>
          <c:order val="1"/>
          <c:tx>
            <c:strRef>
              <c:f>Лист1!$C$1</c:f>
              <c:strCache>
                <c:ptCount val="1"/>
                <c:pt idx="0">
                  <c:v>қазақ тілі</c:v>
                </c:pt>
              </c:strCache>
            </c:strRef>
          </c:tx>
          <c:invertIfNegative val="0"/>
          <c:dLbls>
            <c:showLegendKey val="0"/>
            <c:showVal val="1"/>
            <c:showCatName val="0"/>
            <c:showSerName val="0"/>
            <c:showPercent val="0"/>
            <c:showBubbleSize val="0"/>
            <c:showLeaderLines val="0"/>
          </c:dLbls>
          <c:cat>
            <c:strRef>
              <c:f>Лист1!$A$2:$A$3</c:f>
              <c:strCache>
                <c:ptCount val="2"/>
                <c:pt idx="0">
                  <c:v>сапасы </c:v>
                </c:pt>
                <c:pt idx="1">
                  <c:v>үлгерімі</c:v>
                </c:pt>
              </c:strCache>
            </c:strRef>
          </c:cat>
          <c:val>
            <c:numRef>
              <c:f>Лист1!$C$2:$C$3</c:f>
              <c:numCache>
                <c:formatCode>0%</c:formatCode>
                <c:ptCount val="2"/>
                <c:pt idx="0">
                  <c:v>0.8</c:v>
                </c:pt>
                <c:pt idx="1">
                  <c:v>1</c:v>
                </c:pt>
              </c:numCache>
            </c:numRef>
          </c:val>
        </c:ser>
        <c:dLbls>
          <c:showLegendKey val="0"/>
          <c:showVal val="0"/>
          <c:showCatName val="0"/>
          <c:showSerName val="0"/>
          <c:showPercent val="0"/>
          <c:showBubbleSize val="0"/>
        </c:dLbls>
        <c:gapWidth val="150"/>
        <c:shape val="cylinder"/>
        <c:axId val="252933248"/>
        <c:axId val="252934784"/>
        <c:axId val="0"/>
      </c:bar3DChart>
      <c:catAx>
        <c:axId val="252933248"/>
        <c:scaling>
          <c:orientation val="minMax"/>
        </c:scaling>
        <c:delete val="0"/>
        <c:axPos val="b"/>
        <c:majorTickMark val="out"/>
        <c:minorTickMark val="none"/>
        <c:tickLblPos val="nextTo"/>
        <c:crossAx val="252934784"/>
        <c:crosses val="autoZero"/>
        <c:auto val="1"/>
        <c:lblAlgn val="ctr"/>
        <c:lblOffset val="100"/>
        <c:noMultiLvlLbl val="0"/>
      </c:catAx>
      <c:valAx>
        <c:axId val="252934784"/>
        <c:scaling>
          <c:orientation val="minMax"/>
        </c:scaling>
        <c:delete val="0"/>
        <c:axPos val="l"/>
        <c:majorGridlines/>
        <c:numFmt formatCode="0%" sourceLinked="1"/>
        <c:majorTickMark val="out"/>
        <c:minorTickMark val="none"/>
        <c:tickLblPos val="nextTo"/>
        <c:crossAx val="252933248"/>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Лист1!$A$2:$A$3</c:f>
              <c:strCache>
                <c:ptCount val="2"/>
                <c:pt idx="0">
                  <c:v>7б</c:v>
                </c:pt>
                <c:pt idx="1">
                  <c:v>9б</c:v>
                </c:pt>
              </c:strCache>
            </c:strRef>
          </c:cat>
          <c:val>
            <c:numRef>
              <c:f>Лист1!$B$2:$B$3</c:f>
              <c:numCache>
                <c:formatCode>0%</c:formatCode>
                <c:ptCount val="2"/>
                <c:pt idx="0">
                  <c:v>0.5</c:v>
                </c:pt>
                <c:pt idx="1">
                  <c:v>0.9</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Лист1!$A$2:$A$3</c:f>
              <c:strCache>
                <c:ptCount val="2"/>
                <c:pt idx="0">
                  <c:v>7б</c:v>
                </c:pt>
                <c:pt idx="1">
                  <c:v>9б</c:v>
                </c:pt>
              </c:strCache>
            </c:strRef>
          </c:cat>
          <c:val>
            <c:numRef>
              <c:f>Лист1!$C$2:$C$3</c:f>
              <c:numCache>
                <c:formatCode>0%</c:formatCode>
                <c:ptCount val="2"/>
                <c:pt idx="0">
                  <c:v>1</c:v>
                </c:pt>
                <c:pt idx="1">
                  <c:v>1</c:v>
                </c:pt>
              </c:numCache>
            </c:numRef>
          </c:val>
        </c:ser>
        <c:dLbls>
          <c:showLegendKey val="0"/>
          <c:showVal val="0"/>
          <c:showCatName val="0"/>
          <c:showSerName val="0"/>
          <c:showPercent val="0"/>
          <c:showBubbleSize val="0"/>
        </c:dLbls>
        <c:gapWidth val="150"/>
        <c:shape val="cylinder"/>
        <c:axId val="253728256"/>
        <c:axId val="253729792"/>
        <c:axId val="0"/>
      </c:bar3DChart>
      <c:catAx>
        <c:axId val="253728256"/>
        <c:scaling>
          <c:orientation val="minMax"/>
        </c:scaling>
        <c:delete val="0"/>
        <c:axPos val="b"/>
        <c:majorTickMark val="out"/>
        <c:minorTickMark val="none"/>
        <c:tickLblPos val="nextTo"/>
        <c:crossAx val="253729792"/>
        <c:crosses val="autoZero"/>
        <c:auto val="1"/>
        <c:lblAlgn val="ctr"/>
        <c:lblOffset val="100"/>
        <c:noMultiLvlLbl val="0"/>
      </c:catAx>
      <c:valAx>
        <c:axId val="253729792"/>
        <c:scaling>
          <c:orientation val="minMax"/>
        </c:scaling>
        <c:delete val="0"/>
        <c:axPos val="l"/>
        <c:majorGridlines/>
        <c:numFmt formatCode="0%" sourceLinked="1"/>
        <c:majorTickMark val="out"/>
        <c:minorTickMark val="none"/>
        <c:tickLblPos val="nextTo"/>
        <c:crossAx val="253728256"/>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Лист1!$A$2:$A$5</c:f>
              <c:strCache>
                <c:ptCount val="4"/>
                <c:pt idx="0">
                  <c:v>5а</c:v>
                </c:pt>
                <c:pt idx="1">
                  <c:v>5б</c:v>
                </c:pt>
                <c:pt idx="2">
                  <c:v>6а</c:v>
                </c:pt>
                <c:pt idx="3">
                  <c:v>7а</c:v>
                </c:pt>
              </c:strCache>
            </c:strRef>
          </c:cat>
          <c:val>
            <c:numRef>
              <c:f>Лист1!$B$2:$B$5</c:f>
              <c:numCache>
                <c:formatCode>0%</c:formatCode>
                <c:ptCount val="4"/>
                <c:pt idx="0">
                  <c:v>0.66</c:v>
                </c:pt>
                <c:pt idx="1">
                  <c:v>1</c:v>
                </c:pt>
                <c:pt idx="2">
                  <c:v>1</c:v>
                </c:pt>
                <c:pt idx="3">
                  <c:v>1</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Лист1!$A$2:$A$5</c:f>
              <c:strCache>
                <c:ptCount val="4"/>
                <c:pt idx="0">
                  <c:v>5а</c:v>
                </c:pt>
                <c:pt idx="1">
                  <c:v>5б</c:v>
                </c:pt>
                <c:pt idx="2">
                  <c:v>6а</c:v>
                </c:pt>
                <c:pt idx="3">
                  <c:v>7а</c:v>
                </c:pt>
              </c:strCache>
            </c:strRef>
          </c:cat>
          <c:val>
            <c:numRef>
              <c:f>Лист1!$C$2:$C$5</c:f>
              <c:numCache>
                <c:formatCode>0%</c:formatCode>
                <c:ptCount val="4"/>
                <c:pt idx="0">
                  <c:v>1</c:v>
                </c:pt>
                <c:pt idx="1">
                  <c:v>1</c:v>
                </c:pt>
                <c:pt idx="2">
                  <c:v>1</c:v>
                </c:pt>
                <c:pt idx="3">
                  <c:v>1</c:v>
                </c:pt>
              </c:numCache>
            </c:numRef>
          </c:val>
        </c:ser>
        <c:dLbls>
          <c:showLegendKey val="0"/>
          <c:showVal val="0"/>
          <c:showCatName val="0"/>
          <c:showSerName val="0"/>
          <c:showPercent val="0"/>
          <c:showBubbleSize val="0"/>
        </c:dLbls>
        <c:gapWidth val="150"/>
        <c:shape val="cylinder"/>
        <c:axId val="253674240"/>
        <c:axId val="253675776"/>
        <c:axId val="0"/>
      </c:bar3DChart>
      <c:catAx>
        <c:axId val="253674240"/>
        <c:scaling>
          <c:orientation val="minMax"/>
        </c:scaling>
        <c:delete val="0"/>
        <c:axPos val="b"/>
        <c:majorTickMark val="out"/>
        <c:minorTickMark val="none"/>
        <c:tickLblPos val="nextTo"/>
        <c:crossAx val="253675776"/>
        <c:crosses val="autoZero"/>
        <c:auto val="1"/>
        <c:lblAlgn val="ctr"/>
        <c:lblOffset val="100"/>
        <c:noMultiLvlLbl val="0"/>
      </c:catAx>
      <c:valAx>
        <c:axId val="253675776"/>
        <c:scaling>
          <c:orientation val="minMax"/>
        </c:scaling>
        <c:delete val="0"/>
        <c:axPos val="l"/>
        <c:majorGridlines/>
        <c:numFmt formatCode="0%" sourceLinked="1"/>
        <c:majorTickMark val="out"/>
        <c:minorTickMark val="none"/>
        <c:tickLblPos val="nextTo"/>
        <c:crossAx val="253674240"/>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Лист1!$A$2:$A$5</c:f>
              <c:strCache>
                <c:ptCount val="4"/>
                <c:pt idx="0">
                  <c:v>7б</c:v>
                </c:pt>
                <c:pt idx="1">
                  <c:v>8а</c:v>
                </c:pt>
                <c:pt idx="2">
                  <c:v>9а</c:v>
                </c:pt>
                <c:pt idx="3">
                  <c:v>9б</c:v>
                </c:pt>
              </c:strCache>
            </c:strRef>
          </c:cat>
          <c:val>
            <c:numRef>
              <c:f>Лист1!$B$2:$B$5</c:f>
              <c:numCache>
                <c:formatCode>0%</c:formatCode>
                <c:ptCount val="4"/>
                <c:pt idx="0">
                  <c:v>0</c:v>
                </c:pt>
                <c:pt idx="1">
                  <c:v>0.66</c:v>
                </c:pt>
                <c:pt idx="2">
                  <c:v>0.66</c:v>
                </c:pt>
                <c:pt idx="3">
                  <c:v>0.4</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Лист1!$A$2:$A$5</c:f>
              <c:strCache>
                <c:ptCount val="4"/>
                <c:pt idx="0">
                  <c:v>7б</c:v>
                </c:pt>
                <c:pt idx="1">
                  <c:v>8а</c:v>
                </c:pt>
                <c:pt idx="2">
                  <c:v>9а</c:v>
                </c:pt>
                <c:pt idx="3">
                  <c:v>9б</c:v>
                </c:pt>
              </c:strCache>
            </c:strRef>
          </c:cat>
          <c:val>
            <c:numRef>
              <c:f>Лист1!$C$2:$C$5</c:f>
              <c:numCache>
                <c:formatCode>0%</c:formatCode>
                <c:ptCount val="4"/>
                <c:pt idx="0">
                  <c:v>1</c:v>
                </c:pt>
                <c:pt idx="1">
                  <c:v>1</c:v>
                </c:pt>
                <c:pt idx="2">
                  <c:v>1</c:v>
                </c:pt>
                <c:pt idx="3">
                  <c:v>1</c:v>
                </c:pt>
              </c:numCache>
            </c:numRef>
          </c:val>
        </c:ser>
        <c:dLbls>
          <c:showLegendKey val="0"/>
          <c:showVal val="0"/>
          <c:showCatName val="0"/>
          <c:showSerName val="0"/>
          <c:showPercent val="0"/>
          <c:showBubbleSize val="0"/>
        </c:dLbls>
        <c:gapWidth val="150"/>
        <c:shape val="cylinder"/>
        <c:axId val="253870080"/>
        <c:axId val="253871616"/>
        <c:axId val="0"/>
      </c:bar3DChart>
      <c:catAx>
        <c:axId val="253870080"/>
        <c:scaling>
          <c:orientation val="minMax"/>
        </c:scaling>
        <c:delete val="0"/>
        <c:axPos val="b"/>
        <c:majorTickMark val="out"/>
        <c:minorTickMark val="none"/>
        <c:tickLblPos val="nextTo"/>
        <c:crossAx val="253871616"/>
        <c:crosses val="autoZero"/>
        <c:auto val="1"/>
        <c:lblAlgn val="ctr"/>
        <c:lblOffset val="100"/>
        <c:noMultiLvlLbl val="0"/>
      </c:catAx>
      <c:valAx>
        <c:axId val="253871616"/>
        <c:scaling>
          <c:orientation val="minMax"/>
        </c:scaling>
        <c:delete val="0"/>
        <c:axPos val="l"/>
        <c:majorGridlines/>
        <c:numFmt formatCode="0%" sourceLinked="1"/>
        <c:majorTickMark val="out"/>
        <c:minorTickMark val="none"/>
        <c:tickLblPos val="nextTo"/>
        <c:crossAx val="253870080"/>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Лист1!$A$2:$A$6</c:f>
              <c:strCache>
                <c:ptCount val="5"/>
                <c:pt idx="0">
                  <c:v>7а</c:v>
                </c:pt>
                <c:pt idx="1">
                  <c:v>8а</c:v>
                </c:pt>
                <c:pt idx="2">
                  <c:v>9а</c:v>
                </c:pt>
                <c:pt idx="3">
                  <c:v>10а</c:v>
                </c:pt>
                <c:pt idx="4">
                  <c:v>11а</c:v>
                </c:pt>
              </c:strCache>
            </c:strRef>
          </c:cat>
          <c:val>
            <c:numRef>
              <c:f>Лист1!$B$2:$B$6</c:f>
              <c:numCache>
                <c:formatCode>0%</c:formatCode>
                <c:ptCount val="5"/>
                <c:pt idx="0">
                  <c:v>0.44</c:v>
                </c:pt>
                <c:pt idx="1">
                  <c:v>0.5</c:v>
                </c:pt>
                <c:pt idx="2">
                  <c:v>0.5</c:v>
                </c:pt>
                <c:pt idx="3">
                  <c:v>0.66</c:v>
                </c:pt>
                <c:pt idx="4">
                  <c:v>0.33</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Лист1!$A$2:$A$6</c:f>
              <c:strCache>
                <c:ptCount val="5"/>
                <c:pt idx="0">
                  <c:v>7а</c:v>
                </c:pt>
                <c:pt idx="1">
                  <c:v>8а</c:v>
                </c:pt>
                <c:pt idx="2">
                  <c:v>9а</c:v>
                </c:pt>
                <c:pt idx="3">
                  <c:v>10а</c:v>
                </c:pt>
                <c:pt idx="4">
                  <c:v>11а</c:v>
                </c:pt>
              </c:strCache>
            </c:strRef>
          </c:cat>
          <c:val>
            <c:numRef>
              <c:f>Лист1!$C$2:$C$6</c:f>
              <c:numCache>
                <c:formatCode>0%</c:formatCode>
                <c:ptCount val="5"/>
                <c:pt idx="0">
                  <c:v>0.33</c:v>
                </c:pt>
                <c:pt idx="1">
                  <c:v>1</c:v>
                </c:pt>
                <c:pt idx="2">
                  <c:v>1</c:v>
                </c:pt>
                <c:pt idx="3">
                  <c:v>0.83</c:v>
                </c:pt>
                <c:pt idx="4">
                  <c:v>0.83</c:v>
                </c:pt>
              </c:numCache>
            </c:numRef>
          </c:val>
        </c:ser>
        <c:dLbls>
          <c:showLegendKey val="0"/>
          <c:showVal val="0"/>
          <c:showCatName val="0"/>
          <c:showSerName val="0"/>
          <c:showPercent val="0"/>
          <c:showBubbleSize val="0"/>
        </c:dLbls>
        <c:gapWidth val="150"/>
        <c:shape val="cylinder"/>
        <c:axId val="253901824"/>
        <c:axId val="253920000"/>
        <c:axId val="0"/>
      </c:bar3DChart>
      <c:catAx>
        <c:axId val="253901824"/>
        <c:scaling>
          <c:orientation val="minMax"/>
        </c:scaling>
        <c:delete val="0"/>
        <c:axPos val="b"/>
        <c:majorTickMark val="out"/>
        <c:minorTickMark val="none"/>
        <c:tickLblPos val="nextTo"/>
        <c:crossAx val="253920000"/>
        <c:crosses val="autoZero"/>
        <c:auto val="1"/>
        <c:lblAlgn val="ctr"/>
        <c:lblOffset val="100"/>
        <c:noMultiLvlLbl val="0"/>
      </c:catAx>
      <c:valAx>
        <c:axId val="253920000"/>
        <c:scaling>
          <c:orientation val="minMax"/>
        </c:scaling>
        <c:delete val="0"/>
        <c:axPos val="l"/>
        <c:majorGridlines/>
        <c:numFmt formatCode="0%" sourceLinked="1"/>
        <c:majorTickMark val="out"/>
        <c:minorTickMark val="none"/>
        <c:tickLblPos val="nextTo"/>
        <c:crossAx val="253901824"/>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сапасы</c:v>
                </c:pt>
              </c:strCache>
            </c:strRef>
          </c:tx>
          <c:invertIfNegative val="0"/>
          <c:dLbls>
            <c:showLegendKey val="0"/>
            <c:showVal val="1"/>
            <c:showCatName val="0"/>
            <c:showSerName val="0"/>
            <c:showPercent val="0"/>
            <c:showBubbleSize val="0"/>
            <c:showLeaderLines val="0"/>
          </c:dLbls>
          <c:cat>
            <c:strRef>
              <c:f>Лист1!$A$2:$A$6</c:f>
              <c:strCache>
                <c:ptCount val="5"/>
                <c:pt idx="0">
                  <c:v>7а</c:v>
                </c:pt>
                <c:pt idx="1">
                  <c:v>8а</c:v>
                </c:pt>
                <c:pt idx="2">
                  <c:v>9а</c:v>
                </c:pt>
                <c:pt idx="3">
                  <c:v>10а</c:v>
                </c:pt>
                <c:pt idx="4">
                  <c:v>11а</c:v>
                </c:pt>
              </c:strCache>
            </c:strRef>
          </c:cat>
          <c:val>
            <c:numRef>
              <c:f>Лист1!$B$2:$B$6</c:f>
              <c:numCache>
                <c:formatCode>0%</c:formatCode>
                <c:ptCount val="5"/>
                <c:pt idx="0">
                  <c:v>0.5</c:v>
                </c:pt>
                <c:pt idx="1">
                  <c:v>0.43</c:v>
                </c:pt>
                <c:pt idx="2">
                  <c:v>0.5</c:v>
                </c:pt>
                <c:pt idx="3">
                  <c:v>0.66</c:v>
                </c:pt>
                <c:pt idx="4">
                  <c:v>0.4</c:v>
                </c:pt>
              </c:numCache>
            </c:numRef>
          </c:val>
        </c:ser>
        <c:ser>
          <c:idx val="1"/>
          <c:order val="1"/>
          <c:tx>
            <c:strRef>
              <c:f>Лист1!$C$1</c:f>
              <c:strCache>
                <c:ptCount val="1"/>
                <c:pt idx="0">
                  <c:v>үлгерімі</c:v>
                </c:pt>
              </c:strCache>
            </c:strRef>
          </c:tx>
          <c:invertIfNegative val="0"/>
          <c:dLbls>
            <c:showLegendKey val="0"/>
            <c:showVal val="1"/>
            <c:showCatName val="0"/>
            <c:showSerName val="0"/>
            <c:showPercent val="0"/>
            <c:showBubbleSize val="0"/>
            <c:showLeaderLines val="0"/>
          </c:dLbls>
          <c:cat>
            <c:strRef>
              <c:f>Лист1!$A$2:$A$6</c:f>
              <c:strCache>
                <c:ptCount val="5"/>
                <c:pt idx="0">
                  <c:v>7а</c:v>
                </c:pt>
                <c:pt idx="1">
                  <c:v>8а</c:v>
                </c:pt>
                <c:pt idx="2">
                  <c:v>9а</c:v>
                </c:pt>
                <c:pt idx="3">
                  <c:v>10а</c:v>
                </c:pt>
                <c:pt idx="4">
                  <c:v>11а</c:v>
                </c:pt>
              </c:strCache>
            </c:strRef>
          </c:cat>
          <c:val>
            <c:numRef>
              <c:f>Лист1!$C$2:$C$6</c:f>
              <c:numCache>
                <c:formatCode>0%</c:formatCode>
                <c:ptCount val="5"/>
                <c:pt idx="0">
                  <c:v>1</c:v>
                </c:pt>
                <c:pt idx="1">
                  <c:v>1</c:v>
                </c:pt>
                <c:pt idx="2">
                  <c:v>1</c:v>
                </c:pt>
                <c:pt idx="3">
                  <c:v>1</c:v>
                </c:pt>
                <c:pt idx="4">
                  <c:v>1</c:v>
                </c:pt>
              </c:numCache>
            </c:numRef>
          </c:val>
        </c:ser>
        <c:dLbls>
          <c:showLegendKey val="0"/>
          <c:showVal val="0"/>
          <c:showCatName val="0"/>
          <c:showSerName val="0"/>
          <c:showPercent val="0"/>
          <c:showBubbleSize val="0"/>
        </c:dLbls>
        <c:gapWidth val="150"/>
        <c:shape val="cylinder"/>
        <c:axId val="297371904"/>
        <c:axId val="297385984"/>
        <c:axId val="0"/>
      </c:bar3DChart>
      <c:catAx>
        <c:axId val="297371904"/>
        <c:scaling>
          <c:orientation val="minMax"/>
        </c:scaling>
        <c:delete val="0"/>
        <c:axPos val="b"/>
        <c:majorTickMark val="out"/>
        <c:minorTickMark val="none"/>
        <c:tickLblPos val="nextTo"/>
        <c:crossAx val="297385984"/>
        <c:crosses val="autoZero"/>
        <c:auto val="1"/>
        <c:lblAlgn val="ctr"/>
        <c:lblOffset val="100"/>
        <c:noMultiLvlLbl val="0"/>
      </c:catAx>
      <c:valAx>
        <c:axId val="297385984"/>
        <c:scaling>
          <c:orientation val="minMax"/>
        </c:scaling>
        <c:delete val="0"/>
        <c:axPos val="l"/>
        <c:majorGridlines/>
        <c:numFmt formatCode="0%" sourceLinked="1"/>
        <c:majorTickMark val="out"/>
        <c:minorTickMark val="none"/>
        <c:tickLblPos val="nextTo"/>
        <c:crossAx val="297371904"/>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сапасы</c:v>
                </c:pt>
              </c:strCache>
            </c:strRef>
          </c:tx>
          <c:invertIfNegative val="0"/>
          <c:dLbls>
            <c:showLegendKey val="0"/>
            <c:showVal val="1"/>
            <c:showCatName val="0"/>
            <c:showSerName val="0"/>
            <c:showPercent val="0"/>
            <c:showBubbleSize val="0"/>
            <c:showLeaderLines val="0"/>
          </c:dLbls>
          <c:cat>
            <c:strRef>
              <c:f>Лист1!$A$2:$A$6</c:f>
              <c:strCache>
                <c:ptCount val="5"/>
                <c:pt idx="0">
                  <c:v>6а</c:v>
                </c:pt>
                <c:pt idx="1">
                  <c:v>9а</c:v>
                </c:pt>
                <c:pt idx="2">
                  <c:v>9б</c:v>
                </c:pt>
                <c:pt idx="3">
                  <c:v>10а</c:v>
                </c:pt>
                <c:pt idx="4">
                  <c:v>11б</c:v>
                </c:pt>
              </c:strCache>
            </c:strRef>
          </c:cat>
          <c:val>
            <c:numRef>
              <c:f>Лист1!$B$2:$B$6</c:f>
              <c:numCache>
                <c:formatCode>0%</c:formatCode>
                <c:ptCount val="5"/>
                <c:pt idx="0">
                  <c:v>0.63</c:v>
                </c:pt>
                <c:pt idx="1">
                  <c:v>1</c:v>
                </c:pt>
                <c:pt idx="2">
                  <c:v>0.4</c:v>
                </c:pt>
                <c:pt idx="3">
                  <c:v>0.5</c:v>
                </c:pt>
                <c:pt idx="4">
                  <c:v>0.5</c:v>
                </c:pt>
              </c:numCache>
            </c:numRef>
          </c:val>
        </c:ser>
        <c:ser>
          <c:idx val="1"/>
          <c:order val="1"/>
          <c:tx>
            <c:strRef>
              <c:f>Лист1!$C$1</c:f>
              <c:strCache>
                <c:ptCount val="1"/>
                <c:pt idx="0">
                  <c:v>үлгерімі</c:v>
                </c:pt>
              </c:strCache>
            </c:strRef>
          </c:tx>
          <c:invertIfNegative val="0"/>
          <c:dLbls>
            <c:showLegendKey val="0"/>
            <c:showVal val="1"/>
            <c:showCatName val="0"/>
            <c:showSerName val="0"/>
            <c:showPercent val="0"/>
            <c:showBubbleSize val="0"/>
            <c:showLeaderLines val="0"/>
          </c:dLbls>
          <c:cat>
            <c:strRef>
              <c:f>Лист1!$A$2:$A$6</c:f>
              <c:strCache>
                <c:ptCount val="5"/>
                <c:pt idx="0">
                  <c:v>6а</c:v>
                </c:pt>
                <c:pt idx="1">
                  <c:v>9а</c:v>
                </c:pt>
                <c:pt idx="2">
                  <c:v>9б</c:v>
                </c:pt>
                <c:pt idx="3">
                  <c:v>10а</c:v>
                </c:pt>
                <c:pt idx="4">
                  <c:v>11б</c:v>
                </c:pt>
              </c:strCache>
            </c:strRef>
          </c:cat>
          <c:val>
            <c:numRef>
              <c:f>Лист1!$C$2:$C$6</c:f>
              <c:numCache>
                <c:formatCode>0%</c:formatCode>
                <c:ptCount val="5"/>
                <c:pt idx="0">
                  <c:v>1</c:v>
                </c:pt>
                <c:pt idx="1">
                  <c:v>1</c:v>
                </c:pt>
                <c:pt idx="2">
                  <c:v>1</c:v>
                </c:pt>
                <c:pt idx="3">
                  <c:v>1</c:v>
                </c:pt>
                <c:pt idx="4">
                  <c:v>1</c:v>
                </c:pt>
              </c:numCache>
            </c:numRef>
          </c:val>
        </c:ser>
        <c:dLbls>
          <c:showLegendKey val="0"/>
          <c:showVal val="0"/>
          <c:showCatName val="0"/>
          <c:showSerName val="0"/>
          <c:showPercent val="0"/>
          <c:showBubbleSize val="0"/>
        </c:dLbls>
        <c:gapWidth val="150"/>
        <c:shape val="cylinder"/>
        <c:axId val="413836800"/>
        <c:axId val="413838336"/>
        <c:axId val="0"/>
      </c:bar3DChart>
      <c:catAx>
        <c:axId val="413836800"/>
        <c:scaling>
          <c:orientation val="minMax"/>
        </c:scaling>
        <c:delete val="0"/>
        <c:axPos val="b"/>
        <c:majorTickMark val="out"/>
        <c:minorTickMark val="none"/>
        <c:tickLblPos val="nextTo"/>
        <c:crossAx val="413838336"/>
        <c:crosses val="autoZero"/>
        <c:auto val="1"/>
        <c:lblAlgn val="ctr"/>
        <c:lblOffset val="100"/>
        <c:noMultiLvlLbl val="0"/>
      </c:catAx>
      <c:valAx>
        <c:axId val="413838336"/>
        <c:scaling>
          <c:orientation val="minMax"/>
        </c:scaling>
        <c:delete val="0"/>
        <c:axPos val="l"/>
        <c:majorGridlines/>
        <c:numFmt formatCode="0%" sourceLinked="1"/>
        <c:majorTickMark val="out"/>
        <c:minorTickMark val="none"/>
        <c:tickLblPos val="nextTo"/>
        <c:crossAx val="413836800"/>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сапасы</c:v>
                </c:pt>
              </c:strCache>
            </c:strRef>
          </c:tx>
          <c:invertIfNegative val="0"/>
          <c:dLbls>
            <c:showLegendKey val="0"/>
            <c:showVal val="1"/>
            <c:showCatName val="0"/>
            <c:showSerName val="0"/>
            <c:showPercent val="0"/>
            <c:showBubbleSize val="0"/>
            <c:showLeaderLines val="0"/>
          </c:dLbls>
          <c:cat>
            <c:strRef>
              <c:f>Лист1!$A$2:$A$7</c:f>
              <c:strCache>
                <c:ptCount val="6"/>
                <c:pt idx="0">
                  <c:v>4б</c:v>
                </c:pt>
                <c:pt idx="1">
                  <c:v>6а</c:v>
                </c:pt>
                <c:pt idx="2">
                  <c:v>9б алгебра</c:v>
                </c:pt>
                <c:pt idx="3">
                  <c:v>9б геометр</c:v>
                </c:pt>
                <c:pt idx="4">
                  <c:v>7б алгебра</c:v>
                </c:pt>
                <c:pt idx="5">
                  <c:v>7б геометр</c:v>
                </c:pt>
              </c:strCache>
            </c:strRef>
          </c:cat>
          <c:val>
            <c:numRef>
              <c:f>Лист1!$B$2:$B$7</c:f>
              <c:numCache>
                <c:formatCode>0%</c:formatCode>
                <c:ptCount val="6"/>
                <c:pt idx="0">
                  <c:v>0.4</c:v>
                </c:pt>
                <c:pt idx="1">
                  <c:v>0.3</c:v>
                </c:pt>
                <c:pt idx="2">
                  <c:v>0.4</c:v>
                </c:pt>
                <c:pt idx="3">
                  <c:v>0.4</c:v>
                </c:pt>
                <c:pt idx="4">
                  <c:v>0</c:v>
                </c:pt>
                <c:pt idx="5">
                  <c:v>0</c:v>
                </c:pt>
              </c:numCache>
            </c:numRef>
          </c:val>
        </c:ser>
        <c:ser>
          <c:idx val="1"/>
          <c:order val="1"/>
          <c:tx>
            <c:strRef>
              <c:f>Лист1!$C$1</c:f>
              <c:strCache>
                <c:ptCount val="1"/>
                <c:pt idx="0">
                  <c:v>үлгерімі</c:v>
                </c:pt>
              </c:strCache>
            </c:strRef>
          </c:tx>
          <c:invertIfNegative val="0"/>
          <c:dLbls>
            <c:showLegendKey val="0"/>
            <c:showVal val="1"/>
            <c:showCatName val="0"/>
            <c:showSerName val="0"/>
            <c:showPercent val="0"/>
            <c:showBubbleSize val="0"/>
            <c:showLeaderLines val="0"/>
          </c:dLbls>
          <c:cat>
            <c:strRef>
              <c:f>Лист1!$A$2:$A$7</c:f>
              <c:strCache>
                <c:ptCount val="6"/>
                <c:pt idx="0">
                  <c:v>4б</c:v>
                </c:pt>
                <c:pt idx="1">
                  <c:v>6а</c:v>
                </c:pt>
                <c:pt idx="2">
                  <c:v>9б алгебра</c:v>
                </c:pt>
                <c:pt idx="3">
                  <c:v>9б геометр</c:v>
                </c:pt>
                <c:pt idx="4">
                  <c:v>7б алгебра</c:v>
                </c:pt>
                <c:pt idx="5">
                  <c:v>7б геометр</c:v>
                </c:pt>
              </c:strCache>
            </c:strRef>
          </c:cat>
          <c:val>
            <c:numRef>
              <c:f>Лист1!$C$2:$C$7</c:f>
              <c:numCache>
                <c:formatCode>0%</c:formatCode>
                <c:ptCount val="6"/>
                <c:pt idx="0">
                  <c:v>0.6</c:v>
                </c:pt>
                <c:pt idx="1">
                  <c:v>0.4</c:v>
                </c:pt>
                <c:pt idx="2">
                  <c:v>0.9</c:v>
                </c:pt>
                <c:pt idx="3">
                  <c:v>1</c:v>
                </c:pt>
                <c:pt idx="4">
                  <c:v>0</c:v>
                </c:pt>
                <c:pt idx="5">
                  <c:v>0</c:v>
                </c:pt>
              </c:numCache>
            </c:numRef>
          </c:val>
        </c:ser>
        <c:dLbls>
          <c:showLegendKey val="0"/>
          <c:showVal val="0"/>
          <c:showCatName val="0"/>
          <c:showSerName val="0"/>
          <c:showPercent val="0"/>
          <c:showBubbleSize val="0"/>
        </c:dLbls>
        <c:gapWidth val="150"/>
        <c:shape val="cylinder"/>
        <c:axId val="297358080"/>
        <c:axId val="297359616"/>
        <c:axId val="0"/>
      </c:bar3DChart>
      <c:catAx>
        <c:axId val="297358080"/>
        <c:scaling>
          <c:orientation val="minMax"/>
        </c:scaling>
        <c:delete val="0"/>
        <c:axPos val="b"/>
        <c:majorTickMark val="out"/>
        <c:minorTickMark val="none"/>
        <c:tickLblPos val="nextTo"/>
        <c:crossAx val="297359616"/>
        <c:crosses val="autoZero"/>
        <c:auto val="1"/>
        <c:lblAlgn val="ctr"/>
        <c:lblOffset val="100"/>
        <c:noMultiLvlLbl val="0"/>
      </c:catAx>
      <c:valAx>
        <c:axId val="297359616"/>
        <c:scaling>
          <c:orientation val="minMax"/>
        </c:scaling>
        <c:delete val="0"/>
        <c:axPos val="l"/>
        <c:majorGridlines/>
        <c:numFmt formatCode="0%" sourceLinked="1"/>
        <c:majorTickMark val="out"/>
        <c:minorTickMark val="none"/>
        <c:tickLblPos val="nextTo"/>
        <c:crossAx val="297358080"/>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Лист1!$A$2:$A$3</c:f>
              <c:strCache>
                <c:ptCount val="1"/>
                <c:pt idx="0">
                  <c:v>9б</c:v>
                </c:pt>
              </c:strCache>
            </c:strRef>
          </c:cat>
          <c:val>
            <c:numRef>
              <c:f>Лист1!$B$2:$B$3</c:f>
              <c:numCache>
                <c:formatCode>General</c:formatCode>
                <c:ptCount val="2"/>
                <c:pt idx="0" formatCode="0%">
                  <c:v>0.5</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Лист1!$A$2:$A$3</c:f>
              <c:strCache>
                <c:ptCount val="1"/>
                <c:pt idx="0">
                  <c:v>9б</c:v>
                </c:pt>
              </c:strCache>
            </c:strRef>
          </c:cat>
          <c:val>
            <c:numRef>
              <c:f>Лист1!$C$2:$C$3</c:f>
              <c:numCache>
                <c:formatCode>General</c:formatCode>
                <c:ptCount val="2"/>
                <c:pt idx="0" formatCode="0%">
                  <c:v>1</c:v>
                </c:pt>
              </c:numCache>
            </c:numRef>
          </c:val>
        </c:ser>
        <c:dLbls>
          <c:showLegendKey val="0"/>
          <c:showVal val="0"/>
          <c:showCatName val="0"/>
          <c:showSerName val="0"/>
          <c:showPercent val="0"/>
          <c:showBubbleSize val="0"/>
        </c:dLbls>
        <c:gapWidth val="150"/>
        <c:shape val="cylinder"/>
        <c:axId val="414650368"/>
        <c:axId val="414651904"/>
        <c:axId val="0"/>
      </c:bar3DChart>
      <c:catAx>
        <c:axId val="414650368"/>
        <c:scaling>
          <c:orientation val="minMax"/>
        </c:scaling>
        <c:delete val="0"/>
        <c:axPos val="b"/>
        <c:majorTickMark val="out"/>
        <c:minorTickMark val="none"/>
        <c:tickLblPos val="nextTo"/>
        <c:crossAx val="414651904"/>
        <c:crosses val="autoZero"/>
        <c:auto val="1"/>
        <c:lblAlgn val="ctr"/>
        <c:lblOffset val="100"/>
        <c:noMultiLvlLbl val="0"/>
      </c:catAx>
      <c:valAx>
        <c:axId val="414651904"/>
        <c:scaling>
          <c:orientation val="minMax"/>
        </c:scaling>
        <c:delete val="0"/>
        <c:axPos val="l"/>
        <c:majorGridlines/>
        <c:numFmt formatCode="0%" sourceLinked="1"/>
        <c:majorTickMark val="out"/>
        <c:minorTickMark val="none"/>
        <c:tickLblPos val="nextTo"/>
        <c:crossAx val="414650368"/>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Лист1!$A$2:$A$5</c:f>
              <c:strCache>
                <c:ptCount val="4"/>
                <c:pt idx="0">
                  <c:v>8а</c:v>
                </c:pt>
                <c:pt idx="1">
                  <c:v>9а</c:v>
                </c:pt>
                <c:pt idx="2">
                  <c:v>10а</c:v>
                </c:pt>
                <c:pt idx="3">
                  <c:v>11а</c:v>
                </c:pt>
              </c:strCache>
            </c:strRef>
          </c:cat>
          <c:val>
            <c:numRef>
              <c:f>Лист1!$B$2:$B$5</c:f>
              <c:numCache>
                <c:formatCode>0%</c:formatCode>
                <c:ptCount val="4"/>
                <c:pt idx="0">
                  <c:v>0.43</c:v>
                </c:pt>
                <c:pt idx="1">
                  <c:v>0.25</c:v>
                </c:pt>
                <c:pt idx="2">
                  <c:v>0.33</c:v>
                </c:pt>
                <c:pt idx="3">
                  <c:v>0.5</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Лист1!$A$2:$A$5</c:f>
              <c:strCache>
                <c:ptCount val="4"/>
                <c:pt idx="0">
                  <c:v>8а</c:v>
                </c:pt>
                <c:pt idx="1">
                  <c:v>9а</c:v>
                </c:pt>
                <c:pt idx="2">
                  <c:v>10а</c:v>
                </c:pt>
                <c:pt idx="3">
                  <c:v>11а</c:v>
                </c:pt>
              </c:strCache>
            </c:strRef>
          </c:cat>
          <c:val>
            <c:numRef>
              <c:f>Лист1!$C$2:$C$5</c:f>
              <c:numCache>
                <c:formatCode>0%</c:formatCode>
                <c:ptCount val="4"/>
                <c:pt idx="0">
                  <c:v>0.86</c:v>
                </c:pt>
                <c:pt idx="1">
                  <c:v>0.75</c:v>
                </c:pt>
                <c:pt idx="2">
                  <c:v>1</c:v>
                </c:pt>
                <c:pt idx="3">
                  <c:v>0.75</c:v>
                </c:pt>
              </c:numCache>
            </c:numRef>
          </c:val>
        </c:ser>
        <c:dLbls>
          <c:showLegendKey val="0"/>
          <c:showVal val="0"/>
          <c:showCatName val="0"/>
          <c:showSerName val="0"/>
          <c:showPercent val="0"/>
          <c:showBubbleSize val="0"/>
        </c:dLbls>
        <c:gapWidth val="150"/>
        <c:shape val="cylinder"/>
        <c:axId val="414669440"/>
        <c:axId val="414671232"/>
        <c:axId val="0"/>
      </c:bar3DChart>
      <c:catAx>
        <c:axId val="414669440"/>
        <c:scaling>
          <c:orientation val="minMax"/>
        </c:scaling>
        <c:delete val="0"/>
        <c:axPos val="b"/>
        <c:majorTickMark val="out"/>
        <c:minorTickMark val="none"/>
        <c:tickLblPos val="nextTo"/>
        <c:crossAx val="414671232"/>
        <c:crosses val="autoZero"/>
        <c:auto val="1"/>
        <c:lblAlgn val="ctr"/>
        <c:lblOffset val="100"/>
        <c:noMultiLvlLbl val="0"/>
      </c:catAx>
      <c:valAx>
        <c:axId val="414671232"/>
        <c:scaling>
          <c:orientation val="minMax"/>
        </c:scaling>
        <c:delete val="0"/>
        <c:axPos val="l"/>
        <c:majorGridlines/>
        <c:numFmt formatCode="0%" sourceLinked="1"/>
        <c:majorTickMark val="out"/>
        <c:minorTickMark val="none"/>
        <c:tickLblPos val="nextTo"/>
        <c:crossAx val="414669440"/>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Лист1!$A$2:$A$4</c:f>
              <c:strCache>
                <c:ptCount val="3"/>
                <c:pt idx="0">
                  <c:v>8а</c:v>
                </c:pt>
                <c:pt idx="1">
                  <c:v>9а</c:v>
                </c:pt>
                <c:pt idx="2">
                  <c:v>11а</c:v>
                </c:pt>
              </c:strCache>
            </c:strRef>
          </c:cat>
          <c:val>
            <c:numRef>
              <c:f>Лист1!$B$2:$B$4</c:f>
              <c:numCache>
                <c:formatCode>0%</c:formatCode>
                <c:ptCount val="3"/>
                <c:pt idx="0">
                  <c:v>0.43</c:v>
                </c:pt>
                <c:pt idx="1">
                  <c:v>0.25</c:v>
                </c:pt>
                <c:pt idx="2">
                  <c:v>1</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Лист1!$A$2:$A$4</c:f>
              <c:strCache>
                <c:ptCount val="3"/>
                <c:pt idx="0">
                  <c:v>8а</c:v>
                </c:pt>
                <c:pt idx="1">
                  <c:v>9а</c:v>
                </c:pt>
                <c:pt idx="2">
                  <c:v>11а</c:v>
                </c:pt>
              </c:strCache>
            </c:strRef>
          </c:cat>
          <c:val>
            <c:numRef>
              <c:f>Лист1!$C$2:$C$4</c:f>
              <c:numCache>
                <c:formatCode>0%</c:formatCode>
                <c:ptCount val="3"/>
                <c:pt idx="0">
                  <c:v>1</c:v>
                </c:pt>
                <c:pt idx="1">
                  <c:v>1</c:v>
                </c:pt>
                <c:pt idx="2">
                  <c:v>1</c:v>
                </c:pt>
              </c:numCache>
            </c:numRef>
          </c:val>
        </c:ser>
        <c:dLbls>
          <c:showLegendKey val="0"/>
          <c:showVal val="0"/>
          <c:showCatName val="0"/>
          <c:showSerName val="0"/>
          <c:showPercent val="0"/>
          <c:showBubbleSize val="0"/>
        </c:dLbls>
        <c:gapWidth val="150"/>
        <c:shape val="cylinder"/>
        <c:axId val="414541696"/>
        <c:axId val="414543232"/>
        <c:axId val="0"/>
      </c:bar3DChart>
      <c:catAx>
        <c:axId val="414541696"/>
        <c:scaling>
          <c:orientation val="minMax"/>
        </c:scaling>
        <c:delete val="0"/>
        <c:axPos val="b"/>
        <c:majorTickMark val="out"/>
        <c:minorTickMark val="none"/>
        <c:tickLblPos val="nextTo"/>
        <c:crossAx val="414543232"/>
        <c:crosses val="autoZero"/>
        <c:auto val="1"/>
        <c:lblAlgn val="ctr"/>
        <c:lblOffset val="100"/>
        <c:noMultiLvlLbl val="0"/>
      </c:catAx>
      <c:valAx>
        <c:axId val="414543232"/>
        <c:scaling>
          <c:orientation val="minMax"/>
        </c:scaling>
        <c:delete val="0"/>
        <c:axPos val="l"/>
        <c:majorGridlines/>
        <c:numFmt formatCode="0%" sourceLinked="1"/>
        <c:majorTickMark val="out"/>
        <c:minorTickMark val="none"/>
        <c:tickLblPos val="nextTo"/>
        <c:crossAx val="41454169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математ</c:v>
                </c:pt>
              </c:strCache>
            </c:strRef>
          </c:tx>
          <c:invertIfNegative val="0"/>
          <c:dLbls>
            <c:showLegendKey val="0"/>
            <c:showVal val="1"/>
            <c:showCatName val="0"/>
            <c:showSerName val="0"/>
            <c:showPercent val="0"/>
            <c:showBubbleSize val="0"/>
            <c:showLeaderLines val="0"/>
          </c:dLbls>
          <c:cat>
            <c:strRef>
              <c:f>Лист1!$A$2:$A$3</c:f>
              <c:strCache>
                <c:ptCount val="2"/>
                <c:pt idx="0">
                  <c:v>качество</c:v>
                </c:pt>
                <c:pt idx="1">
                  <c:v>успеваем</c:v>
                </c:pt>
              </c:strCache>
            </c:strRef>
          </c:cat>
          <c:val>
            <c:numRef>
              <c:f>Лист1!$B$2:$B$3</c:f>
              <c:numCache>
                <c:formatCode>0%</c:formatCode>
                <c:ptCount val="2"/>
                <c:pt idx="0">
                  <c:v>0.85</c:v>
                </c:pt>
                <c:pt idx="1">
                  <c:v>1</c:v>
                </c:pt>
              </c:numCache>
            </c:numRef>
          </c:val>
        </c:ser>
        <c:ser>
          <c:idx val="1"/>
          <c:order val="1"/>
          <c:tx>
            <c:strRef>
              <c:f>Лист1!$C$1</c:f>
              <c:strCache>
                <c:ptCount val="1"/>
                <c:pt idx="0">
                  <c:v>русский яз</c:v>
                </c:pt>
              </c:strCache>
            </c:strRef>
          </c:tx>
          <c:invertIfNegative val="0"/>
          <c:dLbls>
            <c:showLegendKey val="0"/>
            <c:showVal val="1"/>
            <c:showCatName val="0"/>
            <c:showSerName val="0"/>
            <c:showPercent val="0"/>
            <c:showBubbleSize val="0"/>
            <c:showLeaderLines val="0"/>
          </c:dLbls>
          <c:cat>
            <c:strRef>
              <c:f>Лист1!$A$2:$A$3</c:f>
              <c:strCache>
                <c:ptCount val="2"/>
                <c:pt idx="0">
                  <c:v>качество</c:v>
                </c:pt>
                <c:pt idx="1">
                  <c:v>успеваем</c:v>
                </c:pt>
              </c:strCache>
            </c:strRef>
          </c:cat>
          <c:val>
            <c:numRef>
              <c:f>Лист1!$C$2:$C$3</c:f>
              <c:numCache>
                <c:formatCode>0%</c:formatCode>
                <c:ptCount val="2"/>
                <c:pt idx="0">
                  <c:v>1</c:v>
                </c:pt>
                <c:pt idx="1">
                  <c:v>1</c:v>
                </c:pt>
              </c:numCache>
            </c:numRef>
          </c:val>
        </c:ser>
        <c:dLbls>
          <c:showLegendKey val="0"/>
          <c:showVal val="0"/>
          <c:showCatName val="0"/>
          <c:showSerName val="0"/>
          <c:showPercent val="0"/>
          <c:showBubbleSize val="0"/>
        </c:dLbls>
        <c:gapWidth val="150"/>
        <c:shape val="cylinder"/>
        <c:axId val="252968320"/>
        <c:axId val="253039744"/>
        <c:axId val="0"/>
      </c:bar3DChart>
      <c:catAx>
        <c:axId val="252968320"/>
        <c:scaling>
          <c:orientation val="minMax"/>
        </c:scaling>
        <c:delete val="0"/>
        <c:axPos val="b"/>
        <c:majorTickMark val="out"/>
        <c:minorTickMark val="none"/>
        <c:tickLblPos val="nextTo"/>
        <c:crossAx val="253039744"/>
        <c:crosses val="autoZero"/>
        <c:auto val="1"/>
        <c:lblAlgn val="ctr"/>
        <c:lblOffset val="100"/>
        <c:noMultiLvlLbl val="0"/>
      </c:catAx>
      <c:valAx>
        <c:axId val="253039744"/>
        <c:scaling>
          <c:orientation val="minMax"/>
        </c:scaling>
        <c:delete val="0"/>
        <c:axPos val="l"/>
        <c:majorGridlines/>
        <c:numFmt formatCode="0%" sourceLinked="1"/>
        <c:majorTickMark val="out"/>
        <c:minorTickMark val="none"/>
        <c:tickLblPos val="nextTo"/>
        <c:crossAx val="252968320"/>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Лист1!$A$2:$A$5</c:f>
              <c:strCache>
                <c:ptCount val="4"/>
                <c:pt idx="0">
                  <c:v>8а</c:v>
                </c:pt>
                <c:pt idx="1">
                  <c:v>9а</c:v>
                </c:pt>
                <c:pt idx="2">
                  <c:v>10а</c:v>
                </c:pt>
                <c:pt idx="3">
                  <c:v>11а</c:v>
                </c:pt>
              </c:strCache>
            </c:strRef>
          </c:cat>
          <c:val>
            <c:numRef>
              <c:f>Лист1!$B$2:$B$5</c:f>
              <c:numCache>
                <c:formatCode>0%</c:formatCode>
                <c:ptCount val="4"/>
                <c:pt idx="0">
                  <c:v>0.88</c:v>
                </c:pt>
                <c:pt idx="1">
                  <c:v>0.5</c:v>
                </c:pt>
                <c:pt idx="2">
                  <c:v>1</c:v>
                </c:pt>
                <c:pt idx="3">
                  <c:v>1</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Лист1!$A$2:$A$5</c:f>
              <c:strCache>
                <c:ptCount val="4"/>
                <c:pt idx="0">
                  <c:v>8а</c:v>
                </c:pt>
                <c:pt idx="1">
                  <c:v>9а</c:v>
                </c:pt>
                <c:pt idx="2">
                  <c:v>10а</c:v>
                </c:pt>
                <c:pt idx="3">
                  <c:v>11а</c:v>
                </c:pt>
              </c:strCache>
            </c:strRef>
          </c:cat>
          <c:val>
            <c:numRef>
              <c:f>Лист1!$C$2:$C$5</c:f>
              <c:numCache>
                <c:formatCode>0%</c:formatCode>
                <c:ptCount val="4"/>
                <c:pt idx="0">
                  <c:v>1</c:v>
                </c:pt>
                <c:pt idx="1">
                  <c:v>1</c:v>
                </c:pt>
                <c:pt idx="2">
                  <c:v>1</c:v>
                </c:pt>
                <c:pt idx="3">
                  <c:v>1</c:v>
                </c:pt>
              </c:numCache>
            </c:numRef>
          </c:val>
        </c:ser>
        <c:dLbls>
          <c:showLegendKey val="0"/>
          <c:showVal val="0"/>
          <c:showCatName val="0"/>
          <c:showSerName val="0"/>
          <c:showPercent val="0"/>
          <c:showBubbleSize val="0"/>
        </c:dLbls>
        <c:gapWidth val="150"/>
        <c:shape val="cylinder"/>
        <c:axId val="419009664"/>
        <c:axId val="419011200"/>
        <c:axId val="0"/>
      </c:bar3DChart>
      <c:catAx>
        <c:axId val="419009664"/>
        <c:scaling>
          <c:orientation val="minMax"/>
        </c:scaling>
        <c:delete val="0"/>
        <c:axPos val="b"/>
        <c:majorTickMark val="out"/>
        <c:minorTickMark val="none"/>
        <c:tickLblPos val="nextTo"/>
        <c:crossAx val="419011200"/>
        <c:crosses val="autoZero"/>
        <c:auto val="1"/>
        <c:lblAlgn val="ctr"/>
        <c:lblOffset val="100"/>
        <c:noMultiLvlLbl val="0"/>
      </c:catAx>
      <c:valAx>
        <c:axId val="419011200"/>
        <c:scaling>
          <c:orientation val="minMax"/>
        </c:scaling>
        <c:delete val="0"/>
        <c:axPos val="l"/>
        <c:majorGridlines/>
        <c:numFmt formatCode="0%" sourceLinked="1"/>
        <c:majorTickMark val="out"/>
        <c:minorTickMark val="none"/>
        <c:tickLblPos val="nextTo"/>
        <c:crossAx val="419009664"/>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Лист1!$A$2:$A$5</c:f>
              <c:strCache>
                <c:ptCount val="4"/>
                <c:pt idx="0">
                  <c:v>8а</c:v>
                </c:pt>
                <c:pt idx="1">
                  <c:v>9а</c:v>
                </c:pt>
                <c:pt idx="2">
                  <c:v>10а</c:v>
                </c:pt>
                <c:pt idx="3">
                  <c:v>11а</c:v>
                </c:pt>
              </c:strCache>
            </c:strRef>
          </c:cat>
          <c:val>
            <c:numRef>
              <c:f>Лист1!$B$2:$B$5</c:f>
              <c:numCache>
                <c:formatCode>0%</c:formatCode>
                <c:ptCount val="4"/>
                <c:pt idx="0">
                  <c:v>0.75</c:v>
                </c:pt>
                <c:pt idx="1">
                  <c:v>0.25</c:v>
                </c:pt>
                <c:pt idx="2">
                  <c:v>0.75</c:v>
                </c:pt>
                <c:pt idx="3">
                  <c:v>0.38</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Лист1!$A$2:$A$5</c:f>
              <c:strCache>
                <c:ptCount val="4"/>
                <c:pt idx="0">
                  <c:v>8а</c:v>
                </c:pt>
                <c:pt idx="1">
                  <c:v>9а</c:v>
                </c:pt>
                <c:pt idx="2">
                  <c:v>10а</c:v>
                </c:pt>
                <c:pt idx="3">
                  <c:v>11а</c:v>
                </c:pt>
              </c:strCache>
            </c:strRef>
          </c:cat>
          <c:val>
            <c:numRef>
              <c:f>Лист1!$C$2:$C$5</c:f>
              <c:numCache>
                <c:formatCode>0%</c:formatCode>
                <c:ptCount val="4"/>
                <c:pt idx="0">
                  <c:v>1</c:v>
                </c:pt>
                <c:pt idx="1">
                  <c:v>1</c:v>
                </c:pt>
                <c:pt idx="2">
                  <c:v>1</c:v>
                </c:pt>
                <c:pt idx="3">
                  <c:v>1</c:v>
                </c:pt>
              </c:numCache>
            </c:numRef>
          </c:val>
        </c:ser>
        <c:dLbls>
          <c:showLegendKey val="0"/>
          <c:showVal val="0"/>
          <c:showCatName val="0"/>
          <c:showSerName val="0"/>
          <c:showPercent val="0"/>
          <c:showBubbleSize val="0"/>
        </c:dLbls>
        <c:gapWidth val="150"/>
        <c:shape val="cylinder"/>
        <c:axId val="419041664"/>
        <c:axId val="419043200"/>
        <c:axId val="0"/>
      </c:bar3DChart>
      <c:catAx>
        <c:axId val="419041664"/>
        <c:scaling>
          <c:orientation val="minMax"/>
        </c:scaling>
        <c:delete val="0"/>
        <c:axPos val="b"/>
        <c:majorTickMark val="out"/>
        <c:minorTickMark val="none"/>
        <c:tickLblPos val="nextTo"/>
        <c:crossAx val="419043200"/>
        <c:crosses val="autoZero"/>
        <c:auto val="1"/>
        <c:lblAlgn val="ctr"/>
        <c:lblOffset val="100"/>
        <c:noMultiLvlLbl val="0"/>
      </c:catAx>
      <c:valAx>
        <c:axId val="419043200"/>
        <c:scaling>
          <c:orientation val="minMax"/>
        </c:scaling>
        <c:delete val="0"/>
        <c:axPos val="l"/>
        <c:majorGridlines/>
        <c:numFmt formatCode="0%" sourceLinked="1"/>
        <c:majorTickMark val="out"/>
        <c:minorTickMark val="none"/>
        <c:tickLblPos val="nextTo"/>
        <c:crossAx val="419041664"/>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Лист1!$A$2:$A$5</c:f>
              <c:strCache>
                <c:ptCount val="4"/>
                <c:pt idx="0">
                  <c:v>8а</c:v>
                </c:pt>
                <c:pt idx="1">
                  <c:v>9а</c:v>
                </c:pt>
                <c:pt idx="2">
                  <c:v>10а</c:v>
                </c:pt>
                <c:pt idx="3">
                  <c:v>11а</c:v>
                </c:pt>
              </c:strCache>
            </c:strRef>
          </c:cat>
          <c:val>
            <c:numRef>
              <c:f>Лист1!$B$2:$B$5</c:f>
              <c:numCache>
                <c:formatCode>0%</c:formatCode>
                <c:ptCount val="4"/>
                <c:pt idx="0">
                  <c:v>0.63</c:v>
                </c:pt>
                <c:pt idx="1">
                  <c:v>0.25</c:v>
                </c:pt>
                <c:pt idx="2">
                  <c:v>0.33</c:v>
                </c:pt>
                <c:pt idx="3">
                  <c:v>0.38</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Лист1!$A$2:$A$5</c:f>
              <c:strCache>
                <c:ptCount val="4"/>
                <c:pt idx="0">
                  <c:v>8а</c:v>
                </c:pt>
                <c:pt idx="1">
                  <c:v>9а</c:v>
                </c:pt>
                <c:pt idx="2">
                  <c:v>10а</c:v>
                </c:pt>
                <c:pt idx="3">
                  <c:v>11а</c:v>
                </c:pt>
              </c:strCache>
            </c:strRef>
          </c:cat>
          <c:val>
            <c:numRef>
              <c:f>Лист1!$C$2:$C$5</c:f>
              <c:numCache>
                <c:formatCode>0%</c:formatCode>
                <c:ptCount val="4"/>
                <c:pt idx="0">
                  <c:v>1</c:v>
                </c:pt>
                <c:pt idx="1">
                  <c:v>1</c:v>
                </c:pt>
                <c:pt idx="2">
                  <c:v>1</c:v>
                </c:pt>
                <c:pt idx="3">
                  <c:v>1</c:v>
                </c:pt>
              </c:numCache>
            </c:numRef>
          </c:val>
        </c:ser>
        <c:dLbls>
          <c:showLegendKey val="0"/>
          <c:showVal val="0"/>
          <c:showCatName val="0"/>
          <c:showSerName val="0"/>
          <c:showPercent val="0"/>
          <c:showBubbleSize val="0"/>
        </c:dLbls>
        <c:gapWidth val="150"/>
        <c:shape val="cylinder"/>
        <c:axId val="419143040"/>
        <c:axId val="419144832"/>
        <c:axId val="0"/>
      </c:bar3DChart>
      <c:catAx>
        <c:axId val="419143040"/>
        <c:scaling>
          <c:orientation val="minMax"/>
        </c:scaling>
        <c:delete val="0"/>
        <c:axPos val="b"/>
        <c:majorTickMark val="out"/>
        <c:minorTickMark val="none"/>
        <c:tickLblPos val="nextTo"/>
        <c:crossAx val="419144832"/>
        <c:crosses val="autoZero"/>
        <c:auto val="1"/>
        <c:lblAlgn val="ctr"/>
        <c:lblOffset val="100"/>
        <c:noMultiLvlLbl val="0"/>
      </c:catAx>
      <c:valAx>
        <c:axId val="419144832"/>
        <c:scaling>
          <c:orientation val="minMax"/>
        </c:scaling>
        <c:delete val="0"/>
        <c:axPos val="l"/>
        <c:majorGridlines/>
        <c:numFmt formatCode="0%" sourceLinked="1"/>
        <c:majorTickMark val="out"/>
        <c:minorTickMark val="none"/>
        <c:tickLblPos val="nextTo"/>
        <c:crossAx val="419143040"/>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Лист1!$A$2:$A$5</c:f>
              <c:strCache>
                <c:ptCount val="4"/>
                <c:pt idx="0">
                  <c:v>7а алгебра</c:v>
                </c:pt>
                <c:pt idx="1">
                  <c:v>7а геомет</c:v>
                </c:pt>
                <c:pt idx="2">
                  <c:v>5б</c:v>
                </c:pt>
                <c:pt idx="3">
                  <c:v>5а</c:v>
                </c:pt>
              </c:strCache>
            </c:strRef>
          </c:cat>
          <c:val>
            <c:numRef>
              <c:f>Лист1!$B$2:$B$5</c:f>
              <c:numCache>
                <c:formatCode>0%</c:formatCode>
                <c:ptCount val="4"/>
                <c:pt idx="0">
                  <c:v>0.63</c:v>
                </c:pt>
                <c:pt idx="1">
                  <c:v>0.63</c:v>
                </c:pt>
                <c:pt idx="2">
                  <c:v>0.5</c:v>
                </c:pt>
                <c:pt idx="3">
                  <c:v>0.17</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Лист1!$A$2:$A$5</c:f>
              <c:strCache>
                <c:ptCount val="4"/>
                <c:pt idx="0">
                  <c:v>7а алгебра</c:v>
                </c:pt>
                <c:pt idx="1">
                  <c:v>7а геомет</c:v>
                </c:pt>
                <c:pt idx="2">
                  <c:v>5б</c:v>
                </c:pt>
                <c:pt idx="3">
                  <c:v>5а</c:v>
                </c:pt>
              </c:strCache>
            </c:strRef>
          </c:cat>
          <c:val>
            <c:numRef>
              <c:f>Лист1!$C$2:$C$5</c:f>
              <c:numCache>
                <c:formatCode>0%</c:formatCode>
                <c:ptCount val="4"/>
                <c:pt idx="0">
                  <c:v>1</c:v>
                </c:pt>
                <c:pt idx="1">
                  <c:v>1</c:v>
                </c:pt>
                <c:pt idx="2">
                  <c:v>1</c:v>
                </c:pt>
                <c:pt idx="3">
                  <c:v>0.83</c:v>
                </c:pt>
              </c:numCache>
            </c:numRef>
          </c:val>
        </c:ser>
        <c:dLbls>
          <c:showLegendKey val="0"/>
          <c:showVal val="0"/>
          <c:showCatName val="0"/>
          <c:showSerName val="0"/>
          <c:showPercent val="0"/>
          <c:showBubbleSize val="0"/>
        </c:dLbls>
        <c:gapWidth val="150"/>
        <c:shape val="cylinder"/>
        <c:axId val="426330752"/>
        <c:axId val="426344832"/>
        <c:axId val="0"/>
      </c:bar3DChart>
      <c:catAx>
        <c:axId val="426330752"/>
        <c:scaling>
          <c:orientation val="minMax"/>
        </c:scaling>
        <c:delete val="0"/>
        <c:axPos val="b"/>
        <c:majorTickMark val="out"/>
        <c:minorTickMark val="none"/>
        <c:tickLblPos val="nextTo"/>
        <c:crossAx val="426344832"/>
        <c:crosses val="autoZero"/>
        <c:auto val="1"/>
        <c:lblAlgn val="ctr"/>
        <c:lblOffset val="100"/>
        <c:noMultiLvlLbl val="0"/>
      </c:catAx>
      <c:valAx>
        <c:axId val="426344832"/>
        <c:scaling>
          <c:orientation val="minMax"/>
        </c:scaling>
        <c:delete val="0"/>
        <c:axPos val="l"/>
        <c:majorGridlines/>
        <c:numFmt formatCode="0%" sourceLinked="1"/>
        <c:majorTickMark val="out"/>
        <c:minorTickMark val="none"/>
        <c:tickLblPos val="nextTo"/>
        <c:crossAx val="426330752"/>
        <c:crosses val="autoZero"/>
        <c:crossBetween val="between"/>
      </c:valAx>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Лист1!$A$2:$A$4</c:f>
              <c:strCache>
                <c:ptCount val="3"/>
                <c:pt idx="0">
                  <c:v>алгебра</c:v>
                </c:pt>
                <c:pt idx="1">
                  <c:v>биология</c:v>
                </c:pt>
                <c:pt idx="2">
                  <c:v>физика</c:v>
                </c:pt>
              </c:strCache>
            </c:strRef>
          </c:cat>
          <c:val>
            <c:numRef>
              <c:f>Лист1!$B$2:$B$4</c:f>
              <c:numCache>
                <c:formatCode>0%</c:formatCode>
                <c:ptCount val="3"/>
                <c:pt idx="0">
                  <c:v>0.25</c:v>
                </c:pt>
                <c:pt idx="1">
                  <c:v>0.25</c:v>
                </c:pt>
                <c:pt idx="2">
                  <c:v>0.5</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Лист1!$A$2:$A$4</c:f>
              <c:strCache>
                <c:ptCount val="3"/>
                <c:pt idx="0">
                  <c:v>алгебра</c:v>
                </c:pt>
                <c:pt idx="1">
                  <c:v>биология</c:v>
                </c:pt>
                <c:pt idx="2">
                  <c:v>физика</c:v>
                </c:pt>
              </c:strCache>
            </c:strRef>
          </c:cat>
          <c:val>
            <c:numRef>
              <c:f>Лист1!$C$2:$C$4</c:f>
              <c:numCache>
                <c:formatCode>0%</c:formatCode>
                <c:ptCount val="3"/>
                <c:pt idx="0">
                  <c:v>1</c:v>
                </c:pt>
                <c:pt idx="1">
                  <c:v>1</c:v>
                </c:pt>
                <c:pt idx="2">
                  <c:v>1</c:v>
                </c:pt>
              </c:numCache>
            </c:numRef>
          </c:val>
        </c:ser>
        <c:dLbls>
          <c:showLegendKey val="0"/>
          <c:showVal val="0"/>
          <c:showCatName val="0"/>
          <c:showSerName val="0"/>
          <c:showPercent val="0"/>
          <c:showBubbleSize val="0"/>
        </c:dLbls>
        <c:gapWidth val="150"/>
        <c:axId val="418973184"/>
        <c:axId val="418974720"/>
      </c:barChart>
      <c:catAx>
        <c:axId val="418973184"/>
        <c:scaling>
          <c:orientation val="minMax"/>
        </c:scaling>
        <c:delete val="0"/>
        <c:axPos val="b"/>
        <c:majorTickMark val="out"/>
        <c:minorTickMark val="none"/>
        <c:tickLblPos val="nextTo"/>
        <c:crossAx val="418974720"/>
        <c:crosses val="autoZero"/>
        <c:auto val="1"/>
        <c:lblAlgn val="ctr"/>
        <c:lblOffset val="100"/>
        <c:noMultiLvlLbl val="0"/>
      </c:catAx>
      <c:valAx>
        <c:axId val="418974720"/>
        <c:scaling>
          <c:orientation val="minMax"/>
        </c:scaling>
        <c:delete val="0"/>
        <c:axPos val="l"/>
        <c:majorGridlines/>
        <c:numFmt formatCode="0%" sourceLinked="1"/>
        <c:majorTickMark val="out"/>
        <c:minorTickMark val="none"/>
        <c:tickLblPos val="nextTo"/>
        <c:crossAx val="418973184"/>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сапасы</c:v>
                </c:pt>
              </c:strCache>
            </c:strRef>
          </c:tx>
          <c:invertIfNegative val="0"/>
          <c:dLbls>
            <c:showLegendKey val="0"/>
            <c:showVal val="1"/>
            <c:showCatName val="0"/>
            <c:showSerName val="0"/>
            <c:showPercent val="0"/>
            <c:showBubbleSize val="0"/>
            <c:showLeaderLines val="0"/>
          </c:dLbls>
          <c:cat>
            <c:strRef>
              <c:f>Лист1!$A$2:$A$4</c:f>
              <c:strCache>
                <c:ptCount val="3"/>
                <c:pt idx="0">
                  <c:v>химия</c:v>
                </c:pt>
                <c:pt idx="1">
                  <c:v>ағылшын</c:v>
                </c:pt>
                <c:pt idx="2">
                  <c:v>Қ. Тарихы</c:v>
                </c:pt>
              </c:strCache>
            </c:strRef>
          </c:cat>
          <c:val>
            <c:numRef>
              <c:f>Лист1!$B$2:$B$4</c:f>
              <c:numCache>
                <c:formatCode>0%</c:formatCode>
                <c:ptCount val="3"/>
                <c:pt idx="0">
                  <c:v>0.25</c:v>
                </c:pt>
                <c:pt idx="1">
                  <c:v>0.66</c:v>
                </c:pt>
                <c:pt idx="2">
                  <c:v>1</c:v>
                </c:pt>
              </c:numCache>
            </c:numRef>
          </c:val>
        </c:ser>
        <c:ser>
          <c:idx val="1"/>
          <c:order val="1"/>
          <c:tx>
            <c:strRef>
              <c:f>Лист1!$C$1</c:f>
              <c:strCache>
                <c:ptCount val="1"/>
                <c:pt idx="0">
                  <c:v>үлгерімі</c:v>
                </c:pt>
              </c:strCache>
            </c:strRef>
          </c:tx>
          <c:invertIfNegative val="0"/>
          <c:dLbls>
            <c:showLegendKey val="0"/>
            <c:showVal val="1"/>
            <c:showCatName val="0"/>
            <c:showSerName val="0"/>
            <c:showPercent val="0"/>
            <c:showBubbleSize val="0"/>
            <c:showLeaderLines val="0"/>
          </c:dLbls>
          <c:cat>
            <c:strRef>
              <c:f>Лист1!$A$2:$A$4</c:f>
              <c:strCache>
                <c:ptCount val="3"/>
                <c:pt idx="0">
                  <c:v>химия</c:v>
                </c:pt>
                <c:pt idx="1">
                  <c:v>ағылшын</c:v>
                </c:pt>
                <c:pt idx="2">
                  <c:v>Қ. Тарихы</c:v>
                </c:pt>
              </c:strCache>
            </c:strRef>
          </c:cat>
          <c:val>
            <c:numRef>
              <c:f>Лист1!$C$2:$C$4</c:f>
              <c:numCache>
                <c:formatCode>0%</c:formatCode>
                <c:ptCount val="3"/>
                <c:pt idx="0">
                  <c:v>1</c:v>
                </c:pt>
                <c:pt idx="1">
                  <c:v>1</c:v>
                </c:pt>
                <c:pt idx="2">
                  <c:v>1</c:v>
                </c:pt>
              </c:numCache>
            </c:numRef>
          </c:val>
        </c:ser>
        <c:dLbls>
          <c:showLegendKey val="0"/>
          <c:showVal val="0"/>
          <c:showCatName val="0"/>
          <c:showSerName val="0"/>
          <c:showPercent val="0"/>
          <c:showBubbleSize val="0"/>
        </c:dLbls>
        <c:gapWidth val="150"/>
        <c:axId val="426512768"/>
        <c:axId val="426514304"/>
      </c:barChart>
      <c:catAx>
        <c:axId val="426512768"/>
        <c:scaling>
          <c:orientation val="minMax"/>
        </c:scaling>
        <c:delete val="0"/>
        <c:axPos val="b"/>
        <c:majorTickMark val="out"/>
        <c:minorTickMark val="none"/>
        <c:tickLblPos val="nextTo"/>
        <c:crossAx val="426514304"/>
        <c:crosses val="autoZero"/>
        <c:auto val="1"/>
        <c:lblAlgn val="ctr"/>
        <c:lblOffset val="100"/>
        <c:noMultiLvlLbl val="0"/>
      </c:catAx>
      <c:valAx>
        <c:axId val="426514304"/>
        <c:scaling>
          <c:orientation val="minMax"/>
        </c:scaling>
        <c:delete val="0"/>
        <c:axPos val="l"/>
        <c:majorGridlines/>
        <c:numFmt formatCode="0%" sourceLinked="1"/>
        <c:majorTickMark val="out"/>
        <c:minorTickMark val="none"/>
        <c:tickLblPos val="nextTo"/>
        <c:crossAx val="426512768"/>
        <c:crosses val="autoZero"/>
        <c:crossBetween val="between"/>
      </c:valAx>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Лист1!$A$2:$A$4</c:f>
              <c:strCache>
                <c:ptCount val="3"/>
                <c:pt idx="0">
                  <c:v>алгебра</c:v>
                </c:pt>
                <c:pt idx="1">
                  <c:v>физика</c:v>
                </c:pt>
                <c:pt idx="2">
                  <c:v>русский язык</c:v>
                </c:pt>
              </c:strCache>
            </c:strRef>
          </c:cat>
          <c:val>
            <c:numRef>
              <c:f>Лист1!$B$2:$B$4</c:f>
              <c:numCache>
                <c:formatCode>0%</c:formatCode>
                <c:ptCount val="3"/>
                <c:pt idx="0">
                  <c:v>0.4</c:v>
                </c:pt>
                <c:pt idx="1">
                  <c:v>0.5</c:v>
                </c:pt>
                <c:pt idx="2">
                  <c:v>0.5</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Лист1!$A$2:$A$4</c:f>
              <c:strCache>
                <c:ptCount val="3"/>
                <c:pt idx="0">
                  <c:v>алгебра</c:v>
                </c:pt>
                <c:pt idx="1">
                  <c:v>физика</c:v>
                </c:pt>
                <c:pt idx="2">
                  <c:v>русский язык</c:v>
                </c:pt>
              </c:strCache>
            </c:strRef>
          </c:cat>
          <c:val>
            <c:numRef>
              <c:f>Лист1!$C$2:$C$4</c:f>
              <c:numCache>
                <c:formatCode>0%</c:formatCode>
                <c:ptCount val="3"/>
                <c:pt idx="0">
                  <c:v>1</c:v>
                </c:pt>
                <c:pt idx="1">
                  <c:v>1</c:v>
                </c:pt>
                <c:pt idx="2" formatCode="General">
                  <c:v>1.8</c:v>
                </c:pt>
              </c:numCache>
            </c:numRef>
          </c:val>
        </c:ser>
        <c:dLbls>
          <c:showLegendKey val="0"/>
          <c:showVal val="0"/>
          <c:showCatName val="0"/>
          <c:showSerName val="0"/>
          <c:showPercent val="0"/>
          <c:showBubbleSize val="0"/>
        </c:dLbls>
        <c:gapWidth val="150"/>
        <c:axId val="426556416"/>
        <c:axId val="426566400"/>
      </c:barChart>
      <c:catAx>
        <c:axId val="426556416"/>
        <c:scaling>
          <c:orientation val="minMax"/>
        </c:scaling>
        <c:delete val="0"/>
        <c:axPos val="b"/>
        <c:majorTickMark val="out"/>
        <c:minorTickMark val="none"/>
        <c:tickLblPos val="nextTo"/>
        <c:crossAx val="426566400"/>
        <c:crosses val="autoZero"/>
        <c:auto val="1"/>
        <c:lblAlgn val="ctr"/>
        <c:lblOffset val="100"/>
        <c:noMultiLvlLbl val="0"/>
      </c:catAx>
      <c:valAx>
        <c:axId val="426566400"/>
        <c:scaling>
          <c:orientation val="minMax"/>
        </c:scaling>
        <c:delete val="0"/>
        <c:axPos val="l"/>
        <c:majorGridlines/>
        <c:numFmt formatCode="0%" sourceLinked="1"/>
        <c:majorTickMark val="out"/>
        <c:minorTickMark val="none"/>
        <c:tickLblPos val="nextTo"/>
        <c:crossAx val="426556416"/>
        <c:crosses val="autoZero"/>
        <c:crossBetween val="between"/>
      </c:valAx>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Лист1!$A$2:$A$4</c:f>
              <c:strCache>
                <c:ptCount val="3"/>
                <c:pt idx="0">
                  <c:v>казахский яз</c:v>
                </c:pt>
                <c:pt idx="1">
                  <c:v>алгебра</c:v>
                </c:pt>
                <c:pt idx="2">
                  <c:v>история Каз</c:v>
                </c:pt>
              </c:strCache>
            </c:strRef>
          </c:cat>
          <c:val>
            <c:numRef>
              <c:f>Лист1!$B$2:$B$4</c:f>
              <c:numCache>
                <c:formatCode>0%</c:formatCode>
                <c:ptCount val="3"/>
                <c:pt idx="0">
                  <c:v>0.4</c:v>
                </c:pt>
                <c:pt idx="1">
                  <c:v>0.4</c:v>
                </c:pt>
                <c:pt idx="2">
                  <c:v>0.9</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Лист1!$A$2:$A$4</c:f>
              <c:strCache>
                <c:ptCount val="3"/>
                <c:pt idx="0">
                  <c:v>казахский яз</c:v>
                </c:pt>
                <c:pt idx="1">
                  <c:v>алгебра</c:v>
                </c:pt>
                <c:pt idx="2">
                  <c:v>история Каз</c:v>
                </c:pt>
              </c:strCache>
            </c:strRef>
          </c:cat>
          <c:val>
            <c:numRef>
              <c:f>Лист1!$C$2:$C$4</c:f>
              <c:numCache>
                <c:formatCode>0%</c:formatCode>
                <c:ptCount val="3"/>
                <c:pt idx="0">
                  <c:v>1</c:v>
                </c:pt>
                <c:pt idx="1">
                  <c:v>1</c:v>
                </c:pt>
                <c:pt idx="2">
                  <c:v>1</c:v>
                </c:pt>
              </c:numCache>
            </c:numRef>
          </c:val>
        </c:ser>
        <c:dLbls>
          <c:showLegendKey val="0"/>
          <c:showVal val="0"/>
          <c:showCatName val="0"/>
          <c:showSerName val="0"/>
          <c:showPercent val="0"/>
          <c:showBubbleSize val="0"/>
        </c:dLbls>
        <c:gapWidth val="150"/>
        <c:axId val="426854272"/>
        <c:axId val="426855808"/>
      </c:barChart>
      <c:catAx>
        <c:axId val="426854272"/>
        <c:scaling>
          <c:orientation val="minMax"/>
        </c:scaling>
        <c:delete val="0"/>
        <c:axPos val="b"/>
        <c:majorTickMark val="out"/>
        <c:minorTickMark val="none"/>
        <c:tickLblPos val="nextTo"/>
        <c:crossAx val="426855808"/>
        <c:crosses val="autoZero"/>
        <c:auto val="1"/>
        <c:lblAlgn val="ctr"/>
        <c:lblOffset val="100"/>
        <c:noMultiLvlLbl val="0"/>
      </c:catAx>
      <c:valAx>
        <c:axId val="426855808"/>
        <c:scaling>
          <c:orientation val="minMax"/>
        </c:scaling>
        <c:delete val="0"/>
        <c:axPos val="l"/>
        <c:majorGridlines/>
        <c:numFmt formatCode="0%" sourceLinked="1"/>
        <c:majorTickMark val="out"/>
        <c:minorTickMark val="none"/>
        <c:tickLblPos val="nextTo"/>
        <c:crossAx val="426854272"/>
        <c:crosses val="autoZero"/>
        <c:crossBetween val="between"/>
      </c:valAx>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сапасы 1 тоқсан</c:v>
                </c:pt>
              </c:strCache>
            </c:strRef>
          </c:tx>
          <c:invertIfNegative val="0"/>
          <c:dLbls>
            <c:showLegendKey val="0"/>
            <c:showVal val="1"/>
            <c:showCatName val="0"/>
            <c:showSerName val="0"/>
            <c:showPercent val="0"/>
            <c:showBubbleSize val="0"/>
            <c:showLeaderLines val="0"/>
          </c:dLbls>
          <c:cat>
            <c:strRef>
              <c:f>Лист1!$A$2:$A$4</c:f>
              <c:strCache>
                <c:ptCount val="3"/>
                <c:pt idx="0">
                  <c:v> 2а</c:v>
                </c:pt>
                <c:pt idx="1">
                  <c:v>3а</c:v>
                </c:pt>
                <c:pt idx="2">
                  <c:v>4а</c:v>
                </c:pt>
              </c:strCache>
            </c:strRef>
          </c:cat>
          <c:val>
            <c:numRef>
              <c:f>Лист1!$B$2:$B$4</c:f>
              <c:numCache>
                <c:formatCode>0%</c:formatCode>
                <c:ptCount val="3"/>
                <c:pt idx="0">
                  <c:v>0.6</c:v>
                </c:pt>
                <c:pt idx="1">
                  <c:v>0.33</c:v>
                </c:pt>
                <c:pt idx="2">
                  <c:v>0.4</c:v>
                </c:pt>
              </c:numCache>
            </c:numRef>
          </c:val>
        </c:ser>
        <c:ser>
          <c:idx val="1"/>
          <c:order val="1"/>
          <c:tx>
            <c:strRef>
              <c:f>Лист1!$C$1</c:f>
              <c:strCache>
                <c:ptCount val="1"/>
                <c:pt idx="0">
                  <c:v>сапасы 2 тоқсан</c:v>
                </c:pt>
              </c:strCache>
            </c:strRef>
          </c:tx>
          <c:invertIfNegative val="0"/>
          <c:dLbls>
            <c:showLegendKey val="0"/>
            <c:showVal val="1"/>
            <c:showCatName val="0"/>
            <c:showSerName val="0"/>
            <c:showPercent val="0"/>
            <c:showBubbleSize val="0"/>
            <c:showLeaderLines val="0"/>
          </c:dLbls>
          <c:cat>
            <c:strRef>
              <c:f>Лист1!$A$2:$A$4</c:f>
              <c:strCache>
                <c:ptCount val="3"/>
                <c:pt idx="0">
                  <c:v> 2а</c:v>
                </c:pt>
                <c:pt idx="1">
                  <c:v>3а</c:v>
                </c:pt>
                <c:pt idx="2">
                  <c:v>4а</c:v>
                </c:pt>
              </c:strCache>
            </c:strRef>
          </c:cat>
          <c:val>
            <c:numRef>
              <c:f>Лист1!$C$2:$C$4</c:f>
              <c:numCache>
                <c:formatCode>0%</c:formatCode>
                <c:ptCount val="3"/>
                <c:pt idx="0">
                  <c:v>0.8</c:v>
                </c:pt>
                <c:pt idx="1">
                  <c:v>0.33</c:v>
                </c:pt>
                <c:pt idx="2">
                  <c:v>1</c:v>
                </c:pt>
              </c:numCache>
            </c:numRef>
          </c:val>
        </c:ser>
        <c:dLbls>
          <c:showLegendKey val="0"/>
          <c:showVal val="0"/>
          <c:showCatName val="0"/>
          <c:showSerName val="0"/>
          <c:showPercent val="0"/>
          <c:showBubbleSize val="0"/>
        </c:dLbls>
        <c:gapWidth val="150"/>
        <c:shape val="cone"/>
        <c:axId val="426882176"/>
        <c:axId val="426883712"/>
        <c:axId val="414685824"/>
      </c:bar3DChart>
      <c:catAx>
        <c:axId val="426882176"/>
        <c:scaling>
          <c:orientation val="minMax"/>
        </c:scaling>
        <c:delete val="0"/>
        <c:axPos val="b"/>
        <c:majorTickMark val="out"/>
        <c:minorTickMark val="none"/>
        <c:tickLblPos val="nextTo"/>
        <c:crossAx val="426883712"/>
        <c:crosses val="autoZero"/>
        <c:auto val="1"/>
        <c:lblAlgn val="ctr"/>
        <c:lblOffset val="100"/>
        <c:noMultiLvlLbl val="0"/>
      </c:catAx>
      <c:valAx>
        <c:axId val="426883712"/>
        <c:scaling>
          <c:orientation val="minMax"/>
        </c:scaling>
        <c:delete val="0"/>
        <c:axPos val="l"/>
        <c:majorGridlines/>
        <c:numFmt formatCode="0%" sourceLinked="1"/>
        <c:majorTickMark val="out"/>
        <c:minorTickMark val="none"/>
        <c:tickLblPos val="nextTo"/>
        <c:crossAx val="426882176"/>
        <c:crosses val="autoZero"/>
        <c:crossBetween val="between"/>
      </c:valAx>
      <c:serAx>
        <c:axId val="414685824"/>
        <c:scaling>
          <c:orientation val="minMax"/>
        </c:scaling>
        <c:delete val="0"/>
        <c:axPos val="b"/>
        <c:majorTickMark val="out"/>
        <c:minorTickMark val="none"/>
        <c:tickLblPos val="nextTo"/>
        <c:crossAx val="426883712"/>
        <c:crosses val="autoZero"/>
      </c:ser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тоқсан</c:v>
                </c:pt>
              </c:strCache>
            </c:strRef>
          </c:tx>
          <c:invertIfNegative val="0"/>
          <c:dLbls>
            <c:showLegendKey val="0"/>
            <c:showVal val="1"/>
            <c:showCatName val="0"/>
            <c:showSerName val="0"/>
            <c:showPercent val="0"/>
            <c:showBubbleSize val="0"/>
            <c:showLeaderLines val="0"/>
          </c:dLbls>
          <c:cat>
            <c:strRef>
              <c:f>Лист1!$A$2:$A$4</c:f>
              <c:strCache>
                <c:ptCount val="3"/>
                <c:pt idx="0">
                  <c:v>2а</c:v>
                </c:pt>
                <c:pt idx="1">
                  <c:v>3а</c:v>
                </c:pt>
                <c:pt idx="2">
                  <c:v>4а</c:v>
                </c:pt>
              </c:strCache>
            </c:strRef>
          </c:cat>
          <c:val>
            <c:numRef>
              <c:f>Лист1!$B$2:$B$4</c:f>
              <c:numCache>
                <c:formatCode>0%</c:formatCode>
                <c:ptCount val="3"/>
                <c:pt idx="0">
                  <c:v>0.6</c:v>
                </c:pt>
                <c:pt idx="1">
                  <c:v>0.33</c:v>
                </c:pt>
                <c:pt idx="2">
                  <c:v>0.6</c:v>
                </c:pt>
              </c:numCache>
            </c:numRef>
          </c:val>
        </c:ser>
        <c:ser>
          <c:idx val="1"/>
          <c:order val="1"/>
          <c:tx>
            <c:strRef>
              <c:f>Лист1!$C$1</c:f>
              <c:strCache>
                <c:ptCount val="1"/>
                <c:pt idx="0">
                  <c:v>2 тоқсан</c:v>
                </c:pt>
              </c:strCache>
            </c:strRef>
          </c:tx>
          <c:invertIfNegative val="0"/>
          <c:dLbls>
            <c:showLegendKey val="0"/>
            <c:showVal val="1"/>
            <c:showCatName val="0"/>
            <c:showSerName val="0"/>
            <c:showPercent val="0"/>
            <c:showBubbleSize val="0"/>
            <c:showLeaderLines val="0"/>
          </c:dLbls>
          <c:cat>
            <c:strRef>
              <c:f>Лист1!$A$2:$A$4</c:f>
              <c:strCache>
                <c:ptCount val="3"/>
                <c:pt idx="0">
                  <c:v>2а</c:v>
                </c:pt>
                <c:pt idx="1">
                  <c:v>3а</c:v>
                </c:pt>
                <c:pt idx="2">
                  <c:v>4а</c:v>
                </c:pt>
              </c:strCache>
            </c:strRef>
          </c:cat>
          <c:val>
            <c:numRef>
              <c:f>Лист1!$C$2:$C$4</c:f>
              <c:numCache>
                <c:formatCode>0%</c:formatCode>
                <c:ptCount val="3"/>
                <c:pt idx="0">
                  <c:v>0.8</c:v>
                </c:pt>
                <c:pt idx="1">
                  <c:v>0.33</c:v>
                </c:pt>
                <c:pt idx="2">
                  <c:v>0.75</c:v>
                </c:pt>
              </c:numCache>
            </c:numRef>
          </c:val>
        </c:ser>
        <c:dLbls>
          <c:showLegendKey val="0"/>
          <c:showVal val="0"/>
          <c:showCatName val="0"/>
          <c:showSerName val="0"/>
          <c:showPercent val="0"/>
          <c:showBubbleSize val="0"/>
        </c:dLbls>
        <c:gapWidth val="150"/>
        <c:shape val="cone"/>
        <c:axId val="426989056"/>
        <c:axId val="426990592"/>
        <c:axId val="426731264"/>
      </c:bar3DChart>
      <c:catAx>
        <c:axId val="426989056"/>
        <c:scaling>
          <c:orientation val="minMax"/>
        </c:scaling>
        <c:delete val="0"/>
        <c:axPos val="b"/>
        <c:majorTickMark val="out"/>
        <c:minorTickMark val="none"/>
        <c:tickLblPos val="nextTo"/>
        <c:crossAx val="426990592"/>
        <c:crosses val="autoZero"/>
        <c:auto val="1"/>
        <c:lblAlgn val="ctr"/>
        <c:lblOffset val="100"/>
        <c:noMultiLvlLbl val="0"/>
      </c:catAx>
      <c:valAx>
        <c:axId val="426990592"/>
        <c:scaling>
          <c:orientation val="minMax"/>
        </c:scaling>
        <c:delete val="0"/>
        <c:axPos val="l"/>
        <c:majorGridlines/>
        <c:numFmt formatCode="0%" sourceLinked="1"/>
        <c:majorTickMark val="out"/>
        <c:minorTickMark val="none"/>
        <c:tickLblPos val="nextTo"/>
        <c:crossAx val="426989056"/>
        <c:crosses val="autoZero"/>
        <c:crossBetween val="between"/>
      </c:valAx>
      <c:serAx>
        <c:axId val="426731264"/>
        <c:scaling>
          <c:orientation val="minMax"/>
        </c:scaling>
        <c:delete val="0"/>
        <c:axPos val="b"/>
        <c:majorTickMark val="out"/>
        <c:minorTickMark val="none"/>
        <c:tickLblPos val="nextTo"/>
        <c:crossAx val="426990592"/>
        <c:crosses val="autoZero"/>
      </c:ser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Лист1!$A$2:$A$3</c:f>
              <c:strCache>
                <c:ptCount val="2"/>
                <c:pt idx="0">
                  <c:v>қазақ тілі</c:v>
                </c:pt>
                <c:pt idx="1">
                  <c:v>математика</c:v>
                </c:pt>
              </c:strCache>
            </c:strRef>
          </c:cat>
          <c:val>
            <c:numRef>
              <c:f>Лист1!$B$2:$B$3</c:f>
              <c:numCache>
                <c:formatCode>0%</c:formatCode>
                <c:ptCount val="2"/>
                <c:pt idx="0">
                  <c:v>0.25</c:v>
                </c:pt>
                <c:pt idx="1">
                  <c:v>0.6</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Лист1!$A$2:$A$3</c:f>
              <c:strCache>
                <c:ptCount val="2"/>
                <c:pt idx="0">
                  <c:v>қазақ тілі</c:v>
                </c:pt>
                <c:pt idx="1">
                  <c:v>математика</c:v>
                </c:pt>
              </c:strCache>
            </c:strRef>
          </c:cat>
          <c:val>
            <c:numRef>
              <c:f>Лист1!$C$2:$C$3</c:f>
              <c:numCache>
                <c:formatCode>0%</c:formatCode>
                <c:ptCount val="2"/>
                <c:pt idx="0">
                  <c:v>0.75</c:v>
                </c:pt>
                <c:pt idx="1">
                  <c:v>1</c:v>
                </c:pt>
              </c:numCache>
            </c:numRef>
          </c:val>
        </c:ser>
        <c:dLbls>
          <c:showLegendKey val="0"/>
          <c:showVal val="0"/>
          <c:showCatName val="0"/>
          <c:showSerName val="0"/>
          <c:showPercent val="0"/>
          <c:showBubbleSize val="0"/>
        </c:dLbls>
        <c:gapWidth val="150"/>
        <c:shape val="cylinder"/>
        <c:axId val="252480896"/>
        <c:axId val="252494976"/>
        <c:axId val="0"/>
      </c:bar3DChart>
      <c:catAx>
        <c:axId val="252480896"/>
        <c:scaling>
          <c:orientation val="minMax"/>
        </c:scaling>
        <c:delete val="0"/>
        <c:axPos val="b"/>
        <c:majorTickMark val="out"/>
        <c:minorTickMark val="none"/>
        <c:tickLblPos val="nextTo"/>
        <c:crossAx val="252494976"/>
        <c:crosses val="autoZero"/>
        <c:auto val="1"/>
        <c:lblAlgn val="ctr"/>
        <c:lblOffset val="100"/>
        <c:noMultiLvlLbl val="0"/>
      </c:catAx>
      <c:valAx>
        <c:axId val="252494976"/>
        <c:scaling>
          <c:orientation val="minMax"/>
        </c:scaling>
        <c:delete val="0"/>
        <c:axPos val="l"/>
        <c:majorGridlines/>
        <c:numFmt formatCode="0%" sourceLinked="1"/>
        <c:majorTickMark val="out"/>
        <c:minorTickMark val="none"/>
        <c:tickLblPos val="nextTo"/>
        <c:crossAx val="252480896"/>
        <c:crosses val="autoZero"/>
        <c:crossBetween val="between"/>
      </c:valAx>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тоқсан</c:v>
                </c:pt>
              </c:strCache>
            </c:strRef>
          </c:tx>
          <c:invertIfNegative val="0"/>
          <c:dLbls>
            <c:showLegendKey val="0"/>
            <c:showVal val="1"/>
            <c:showCatName val="0"/>
            <c:showSerName val="0"/>
            <c:showPercent val="0"/>
            <c:showBubbleSize val="0"/>
            <c:showLeaderLines val="0"/>
          </c:dLbls>
          <c:cat>
            <c:strRef>
              <c:f>Лист1!$A$2:$A$4</c:f>
              <c:strCache>
                <c:ptCount val="3"/>
                <c:pt idx="0">
                  <c:v>2а</c:v>
                </c:pt>
                <c:pt idx="1">
                  <c:v>3а</c:v>
                </c:pt>
                <c:pt idx="2">
                  <c:v>4а</c:v>
                </c:pt>
              </c:strCache>
            </c:strRef>
          </c:cat>
          <c:val>
            <c:numRef>
              <c:f>Лист1!$B$2:$B$4</c:f>
              <c:numCache>
                <c:formatCode>0%</c:formatCode>
                <c:ptCount val="3"/>
                <c:pt idx="0">
                  <c:v>0.8</c:v>
                </c:pt>
                <c:pt idx="1">
                  <c:v>1</c:v>
                </c:pt>
                <c:pt idx="2">
                  <c:v>0.8</c:v>
                </c:pt>
              </c:numCache>
            </c:numRef>
          </c:val>
        </c:ser>
        <c:ser>
          <c:idx val="1"/>
          <c:order val="1"/>
          <c:tx>
            <c:strRef>
              <c:f>Лист1!$C$1</c:f>
              <c:strCache>
                <c:ptCount val="1"/>
                <c:pt idx="0">
                  <c:v>2 тоқсан</c:v>
                </c:pt>
              </c:strCache>
            </c:strRef>
          </c:tx>
          <c:invertIfNegative val="0"/>
          <c:dLbls>
            <c:showLegendKey val="0"/>
            <c:showVal val="1"/>
            <c:showCatName val="0"/>
            <c:showSerName val="0"/>
            <c:showPercent val="0"/>
            <c:showBubbleSize val="0"/>
            <c:showLeaderLines val="0"/>
          </c:dLbls>
          <c:cat>
            <c:strRef>
              <c:f>Лист1!$A$2:$A$4</c:f>
              <c:strCache>
                <c:ptCount val="3"/>
                <c:pt idx="0">
                  <c:v>2а</c:v>
                </c:pt>
                <c:pt idx="1">
                  <c:v>3а</c:v>
                </c:pt>
                <c:pt idx="2">
                  <c:v>4а</c:v>
                </c:pt>
              </c:strCache>
            </c:strRef>
          </c:cat>
          <c:val>
            <c:numRef>
              <c:f>Лист1!$C$2:$C$4</c:f>
              <c:numCache>
                <c:formatCode>0%</c:formatCode>
                <c:ptCount val="3"/>
                <c:pt idx="0">
                  <c:v>0.8</c:v>
                </c:pt>
                <c:pt idx="1">
                  <c:v>1</c:v>
                </c:pt>
                <c:pt idx="2">
                  <c:v>0.75</c:v>
                </c:pt>
              </c:numCache>
            </c:numRef>
          </c:val>
        </c:ser>
        <c:dLbls>
          <c:showLegendKey val="0"/>
          <c:showVal val="0"/>
          <c:showCatName val="0"/>
          <c:showSerName val="0"/>
          <c:showPercent val="0"/>
          <c:showBubbleSize val="0"/>
        </c:dLbls>
        <c:gapWidth val="150"/>
        <c:shape val="cone"/>
        <c:axId val="427132800"/>
        <c:axId val="427134336"/>
        <c:axId val="426733056"/>
      </c:bar3DChart>
      <c:catAx>
        <c:axId val="427132800"/>
        <c:scaling>
          <c:orientation val="minMax"/>
        </c:scaling>
        <c:delete val="0"/>
        <c:axPos val="b"/>
        <c:majorTickMark val="out"/>
        <c:minorTickMark val="none"/>
        <c:tickLblPos val="nextTo"/>
        <c:crossAx val="427134336"/>
        <c:crosses val="autoZero"/>
        <c:auto val="1"/>
        <c:lblAlgn val="ctr"/>
        <c:lblOffset val="100"/>
        <c:noMultiLvlLbl val="0"/>
      </c:catAx>
      <c:valAx>
        <c:axId val="427134336"/>
        <c:scaling>
          <c:orientation val="minMax"/>
        </c:scaling>
        <c:delete val="0"/>
        <c:axPos val="l"/>
        <c:majorGridlines/>
        <c:numFmt formatCode="0%" sourceLinked="1"/>
        <c:majorTickMark val="out"/>
        <c:minorTickMark val="none"/>
        <c:tickLblPos val="nextTo"/>
        <c:crossAx val="427132800"/>
        <c:crosses val="autoZero"/>
        <c:crossBetween val="between"/>
      </c:valAx>
      <c:serAx>
        <c:axId val="426733056"/>
        <c:scaling>
          <c:orientation val="minMax"/>
        </c:scaling>
        <c:delete val="0"/>
        <c:axPos val="b"/>
        <c:majorTickMark val="out"/>
        <c:minorTickMark val="none"/>
        <c:tickLblPos val="nextTo"/>
        <c:crossAx val="427134336"/>
        <c:crosses val="autoZero"/>
      </c:ser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тоқсан</c:v>
                </c:pt>
              </c:strCache>
            </c:strRef>
          </c:tx>
          <c:invertIfNegative val="0"/>
          <c:dLbls>
            <c:showLegendKey val="0"/>
            <c:showVal val="1"/>
            <c:showCatName val="0"/>
            <c:showSerName val="0"/>
            <c:showPercent val="0"/>
            <c:showBubbleSize val="0"/>
            <c:showLeaderLines val="0"/>
          </c:dLbls>
          <c:cat>
            <c:strRef>
              <c:f>Лист1!$A$2:$A$4</c:f>
              <c:strCache>
                <c:ptCount val="3"/>
                <c:pt idx="0">
                  <c:v>2а</c:v>
                </c:pt>
                <c:pt idx="1">
                  <c:v>3а</c:v>
                </c:pt>
                <c:pt idx="2">
                  <c:v>4а</c:v>
                </c:pt>
              </c:strCache>
            </c:strRef>
          </c:cat>
          <c:val>
            <c:numRef>
              <c:f>Лист1!$B$2:$B$4</c:f>
              <c:numCache>
                <c:formatCode>0%</c:formatCode>
                <c:ptCount val="3"/>
                <c:pt idx="0">
                  <c:v>0.6</c:v>
                </c:pt>
                <c:pt idx="1">
                  <c:v>0.83</c:v>
                </c:pt>
                <c:pt idx="2">
                  <c:v>1</c:v>
                </c:pt>
              </c:numCache>
            </c:numRef>
          </c:val>
        </c:ser>
        <c:ser>
          <c:idx val="1"/>
          <c:order val="1"/>
          <c:tx>
            <c:strRef>
              <c:f>Лист1!$C$1</c:f>
              <c:strCache>
                <c:ptCount val="1"/>
                <c:pt idx="0">
                  <c:v>2 тоқсан</c:v>
                </c:pt>
              </c:strCache>
            </c:strRef>
          </c:tx>
          <c:invertIfNegative val="0"/>
          <c:dLbls>
            <c:showLegendKey val="0"/>
            <c:showVal val="1"/>
            <c:showCatName val="0"/>
            <c:showSerName val="0"/>
            <c:showPercent val="0"/>
            <c:showBubbleSize val="0"/>
            <c:showLeaderLines val="0"/>
          </c:dLbls>
          <c:cat>
            <c:strRef>
              <c:f>Лист1!$A$2:$A$4</c:f>
              <c:strCache>
                <c:ptCount val="3"/>
                <c:pt idx="0">
                  <c:v>2а</c:v>
                </c:pt>
                <c:pt idx="1">
                  <c:v>3а</c:v>
                </c:pt>
                <c:pt idx="2">
                  <c:v>4а</c:v>
                </c:pt>
              </c:strCache>
            </c:strRef>
          </c:cat>
          <c:val>
            <c:numRef>
              <c:f>Лист1!$C$2:$C$4</c:f>
              <c:numCache>
                <c:formatCode>0%</c:formatCode>
                <c:ptCount val="3"/>
                <c:pt idx="0">
                  <c:v>0.6</c:v>
                </c:pt>
                <c:pt idx="1">
                  <c:v>0.5</c:v>
                </c:pt>
                <c:pt idx="2">
                  <c:v>0.6</c:v>
                </c:pt>
              </c:numCache>
            </c:numRef>
          </c:val>
        </c:ser>
        <c:dLbls>
          <c:showLegendKey val="0"/>
          <c:showVal val="0"/>
          <c:showCatName val="0"/>
          <c:showSerName val="0"/>
          <c:showPercent val="0"/>
          <c:showBubbleSize val="0"/>
        </c:dLbls>
        <c:gapWidth val="150"/>
        <c:shape val="cone"/>
        <c:axId val="427370752"/>
        <c:axId val="427397120"/>
        <c:axId val="426997056"/>
      </c:bar3DChart>
      <c:catAx>
        <c:axId val="427370752"/>
        <c:scaling>
          <c:orientation val="minMax"/>
        </c:scaling>
        <c:delete val="0"/>
        <c:axPos val="b"/>
        <c:majorTickMark val="out"/>
        <c:minorTickMark val="none"/>
        <c:tickLblPos val="nextTo"/>
        <c:crossAx val="427397120"/>
        <c:crosses val="autoZero"/>
        <c:auto val="1"/>
        <c:lblAlgn val="ctr"/>
        <c:lblOffset val="100"/>
        <c:noMultiLvlLbl val="0"/>
      </c:catAx>
      <c:valAx>
        <c:axId val="427397120"/>
        <c:scaling>
          <c:orientation val="minMax"/>
        </c:scaling>
        <c:delete val="0"/>
        <c:axPos val="l"/>
        <c:majorGridlines/>
        <c:numFmt formatCode="0%" sourceLinked="1"/>
        <c:majorTickMark val="out"/>
        <c:minorTickMark val="none"/>
        <c:tickLblPos val="nextTo"/>
        <c:crossAx val="427370752"/>
        <c:crosses val="autoZero"/>
        <c:crossBetween val="between"/>
      </c:valAx>
      <c:serAx>
        <c:axId val="426997056"/>
        <c:scaling>
          <c:orientation val="minMax"/>
        </c:scaling>
        <c:delete val="0"/>
        <c:axPos val="b"/>
        <c:majorTickMark val="out"/>
        <c:minorTickMark val="none"/>
        <c:tickLblPos val="nextTo"/>
        <c:crossAx val="427397120"/>
        <c:crosses val="autoZero"/>
      </c:ser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тоқсан</c:v>
                </c:pt>
              </c:strCache>
            </c:strRef>
          </c:tx>
          <c:invertIfNegative val="0"/>
          <c:dLbls>
            <c:showLegendKey val="0"/>
            <c:showVal val="1"/>
            <c:showCatName val="0"/>
            <c:showSerName val="0"/>
            <c:showPercent val="0"/>
            <c:showBubbleSize val="0"/>
            <c:showLeaderLines val="0"/>
          </c:dLbls>
          <c:cat>
            <c:strRef>
              <c:f>Лист1!$A$2:$A$4</c:f>
              <c:strCache>
                <c:ptCount val="3"/>
                <c:pt idx="0">
                  <c:v>2а</c:v>
                </c:pt>
                <c:pt idx="1">
                  <c:v>3а</c:v>
                </c:pt>
                <c:pt idx="2">
                  <c:v>4а</c:v>
                </c:pt>
              </c:strCache>
            </c:strRef>
          </c:cat>
          <c:val>
            <c:numRef>
              <c:f>Лист1!$B$2:$B$4</c:f>
              <c:numCache>
                <c:formatCode>0%</c:formatCode>
                <c:ptCount val="3"/>
                <c:pt idx="0">
                  <c:v>0.6</c:v>
                </c:pt>
                <c:pt idx="1">
                  <c:v>0.5</c:v>
                </c:pt>
                <c:pt idx="2">
                  <c:v>0.6</c:v>
                </c:pt>
              </c:numCache>
            </c:numRef>
          </c:val>
        </c:ser>
        <c:ser>
          <c:idx val="1"/>
          <c:order val="1"/>
          <c:tx>
            <c:strRef>
              <c:f>Лист1!$C$1</c:f>
              <c:strCache>
                <c:ptCount val="1"/>
                <c:pt idx="0">
                  <c:v>2 тоқсан</c:v>
                </c:pt>
              </c:strCache>
            </c:strRef>
          </c:tx>
          <c:invertIfNegative val="0"/>
          <c:dLbls>
            <c:showLegendKey val="0"/>
            <c:showVal val="1"/>
            <c:showCatName val="0"/>
            <c:showSerName val="0"/>
            <c:showPercent val="0"/>
            <c:showBubbleSize val="0"/>
            <c:showLeaderLines val="0"/>
          </c:dLbls>
          <c:cat>
            <c:strRef>
              <c:f>Лист1!$A$2:$A$4</c:f>
              <c:strCache>
                <c:ptCount val="3"/>
                <c:pt idx="0">
                  <c:v>2а</c:v>
                </c:pt>
                <c:pt idx="1">
                  <c:v>3а</c:v>
                </c:pt>
                <c:pt idx="2">
                  <c:v>4а</c:v>
                </c:pt>
              </c:strCache>
            </c:strRef>
          </c:cat>
          <c:val>
            <c:numRef>
              <c:f>Лист1!$C$2:$C$4</c:f>
              <c:numCache>
                <c:formatCode>0%</c:formatCode>
                <c:ptCount val="3"/>
                <c:pt idx="0">
                  <c:v>0.8</c:v>
                </c:pt>
                <c:pt idx="1">
                  <c:v>0.33</c:v>
                </c:pt>
                <c:pt idx="2" formatCode="General">
                  <c:v>1.8</c:v>
                </c:pt>
              </c:numCache>
            </c:numRef>
          </c:val>
        </c:ser>
        <c:dLbls>
          <c:showLegendKey val="0"/>
          <c:showVal val="0"/>
          <c:showCatName val="0"/>
          <c:showSerName val="0"/>
          <c:showPercent val="0"/>
          <c:showBubbleSize val="0"/>
        </c:dLbls>
        <c:gapWidth val="150"/>
        <c:shape val="cone"/>
        <c:axId val="426429056"/>
        <c:axId val="426430848"/>
        <c:axId val="426998848"/>
      </c:bar3DChart>
      <c:catAx>
        <c:axId val="426429056"/>
        <c:scaling>
          <c:orientation val="minMax"/>
        </c:scaling>
        <c:delete val="0"/>
        <c:axPos val="b"/>
        <c:majorTickMark val="out"/>
        <c:minorTickMark val="none"/>
        <c:tickLblPos val="nextTo"/>
        <c:crossAx val="426430848"/>
        <c:crosses val="autoZero"/>
        <c:auto val="1"/>
        <c:lblAlgn val="ctr"/>
        <c:lblOffset val="100"/>
        <c:noMultiLvlLbl val="0"/>
      </c:catAx>
      <c:valAx>
        <c:axId val="426430848"/>
        <c:scaling>
          <c:orientation val="minMax"/>
        </c:scaling>
        <c:delete val="0"/>
        <c:axPos val="l"/>
        <c:majorGridlines/>
        <c:numFmt formatCode="0%" sourceLinked="1"/>
        <c:majorTickMark val="out"/>
        <c:minorTickMark val="none"/>
        <c:tickLblPos val="nextTo"/>
        <c:crossAx val="426429056"/>
        <c:crosses val="autoZero"/>
        <c:crossBetween val="between"/>
      </c:valAx>
      <c:serAx>
        <c:axId val="426998848"/>
        <c:scaling>
          <c:orientation val="minMax"/>
        </c:scaling>
        <c:delete val="0"/>
        <c:axPos val="b"/>
        <c:majorTickMark val="out"/>
        <c:minorTickMark val="none"/>
        <c:tickLblPos val="nextTo"/>
        <c:crossAx val="426430848"/>
        <c:crosses val="autoZero"/>
      </c:ser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четверть</c:v>
                </c:pt>
              </c:strCache>
            </c:strRef>
          </c:tx>
          <c:invertIfNegative val="0"/>
          <c:dLbls>
            <c:showLegendKey val="0"/>
            <c:showVal val="1"/>
            <c:showCatName val="0"/>
            <c:showSerName val="0"/>
            <c:showPercent val="0"/>
            <c:showBubbleSize val="0"/>
            <c:showLeaderLines val="0"/>
          </c:dLbls>
          <c:cat>
            <c:strRef>
              <c:f>Лист1!$A$2:$A$3</c:f>
              <c:strCache>
                <c:ptCount val="2"/>
                <c:pt idx="0">
                  <c:v>2б</c:v>
                </c:pt>
                <c:pt idx="1">
                  <c:v>4б</c:v>
                </c:pt>
              </c:strCache>
            </c:strRef>
          </c:cat>
          <c:val>
            <c:numRef>
              <c:f>Лист1!$B$2:$B$3</c:f>
              <c:numCache>
                <c:formatCode>0%</c:formatCode>
                <c:ptCount val="2"/>
                <c:pt idx="0">
                  <c:v>1</c:v>
                </c:pt>
                <c:pt idx="1">
                  <c:v>0.33</c:v>
                </c:pt>
              </c:numCache>
            </c:numRef>
          </c:val>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Лист1!$A$2:$A$3</c:f>
              <c:strCache>
                <c:ptCount val="2"/>
                <c:pt idx="0">
                  <c:v>2б</c:v>
                </c:pt>
                <c:pt idx="1">
                  <c:v>4б</c:v>
                </c:pt>
              </c:strCache>
            </c:strRef>
          </c:cat>
          <c:val>
            <c:numRef>
              <c:f>Лист1!$C$2:$C$3</c:f>
              <c:numCache>
                <c:formatCode>0%</c:formatCode>
                <c:ptCount val="2"/>
                <c:pt idx="0">
                  <c:v>1</c:v>
                </c:pt>
                <c:pt idx="1">
                  <c:v>0.33</c:v>
                </c:pt>
              </c:numCache>
            </c:numRef>
          </c:val>
        </c:ser>
        <c:dLbls>
          <c:showLegendKey val="0"/>
          <c:showVal val="0"/>
          <c:showCatName val="0"/>
          <c:showSerName val="0"/>
          <c:showPercent val="0"/>
          <c:showBubbleSize val="0"/>
        </c:dLbls>
        <c:gapWidth val="150"/>
        <c:shape val="cone"/>
        <c:axId val="427629568"/>
        <c:axId val="427647744"/>
        <c:axId val="427631488"/>
      </c:bar3DChart>
      <c:catAx>
        <c:axId val="427629568"/>
        <c:scaling>
          <c:orientation val="minMax"/>
        </c:scaling>
        <c:delete val="0"/>
        <c:axPos val="b"/>
        <c:majorTickMark val="out"/>
        <c:minorTickMark val="none"/>
        <c:tickLblPos val="nextTo"/>
        <c:crossAx val="427647744"/>
        <c:crosses val="autoZero"/>
        <c:auto val="1"/>
        <c:lblAlgn val="ctr"/>
        <c:lblOffset val="100"/>
        <c:noMultiLvlLbl val="0"/>
      </c:catAx>
      <c:valAx>
        <c:axId val="427647744"/>
        <c:scaling>
          <c:orientation val="minMax"/>
        </c:scaling>
        <c:delete val="0"/>
        <c:axPos val="l"/>
        <c:majorGridlines/>
        <c:numFmt formatCode="0%" sourceLinked="1"/>
        <c:majorTickMark val="out"/>
        <c:minorTickMark val="none"/>
        <c:tickLblPos val="nextTo"/>
        <c:crossAx val="427629568"/>
        <c:crosses val="autoZero"/>
        <c:crossBetween val="between"/>
      </c:valAx>
      <c:serAx>
        <c:axId val="427631488"/>
        <c:scaling>
          <c:orientation val="minMax"/>
        </c:scaling>
        <c:delete val="0"/>
        <c:axPos val="b"/>
        <c:majorTickMark val="out"/>
        <c:minorTickMark val="none"/>
        <c:tickLblPos val="nextTo"/>
        <c:crossAx val="427647744"/>
        <c:crosses val="autoZero"/>
      </c:ser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1четверть</c:v>
                </c:pt>
              </c:strCache>
            </c:strRef>
          </c:tx>
          <c:invertIfNegative val="0"/>
          <c:dLbls>
            <c:showLegendKey val="0"/>
            <c:showVal val="1"/>
            <c:showCatName val="0"/>
            <c:showSerName val="0"/>
            <c:showPercent val="0"/>
            <c:showBubbleSize val="0"/>
            <c:showLeaderLines val="0"/>
          </c:dLbls>
          <c:cat>
            <c:strRef>
              <c:f>Лист1!$A$2:$A$3</c:f>
              <c:strCache>
                <c:ptCount val="2"/>
                <c:pt idx="0">
                  <c:v>2б</c:v>
                </c:pt>
                <c:pt idx="1">
                  <c:v>4б</c:v>
                </c:pt>
              </c:strCache>
            </c:strRef>
          </c:cat>
          <c:val>
            <c:numRef>
              <c:f>Лист1!$B$2:$B$3</c:f>
              <c:numCache>
                <c:formatCode>0%</c:formatCode>
                <c:ptCount val="2"/>
                <c:pt idx="0">
                  <c:v>1</c:v>
                </c:pt>
                <c:pt idx="1">
                  <c:v>0.5</c:v>
                </c:pt>
              </c:numCache>
            </c:numRef>
          </c:val>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Лист1!$A$2:$A$3</c:f>
              <c:strCache>
                <c:ptCount val="2"/>
                <c:pt idx="0">
                  <c:v>2б</c:v>
                </c:pt>
                <c:pt idx="1">
                  <c:v>4б</c:v>
                </c:pt>
              </c:strCache>
            </c:strRef>
          </c:cat>
          <c:val>
            <c:numRef>
              <c:f>Лист1!$C$2:$C$3</c:f>
              <c:numCache>
                <c:formatCode>0%</c:formatCode>
                <c:ptCount val="2"/>
                <c:pt idx="0">
                  <c:v>1</c:v>
                </c:pt>
                <c:pt idx="1">
                  <c:v>0.5</c:v>
                </c:pt>
              </c:numCache>
            </c:numRef>
          </c:val>
        </c:ser>
        <c:dLbls>
          <c:showLegendKey val="0"/>
          <c:showVal val="0"/>
          <c:showCatName val="0"/>
          <c:showSerName val="0"/>
          <c:showPercent val="0"/>
          <c:showBubbleSize val="0"/>
        </c:dLbls>
        <c:gapWidth val="150"/>
        <c:shape val="cone"/>
        <c:axId val="427675008"/>
        <c:axId val="427680896"/>
        <c:axId val="427633280"/>
      </c:bar3DChart>
      <c:catAx>
        <c:axId val="427675008"/>
        <c:scaling>
          <c:orientation val="minMax"/>
        </c:scaling>
        <c:delete val="0"/>
        <c:axPos val="b"/>
        <c:majorTickMark val="out"/>
        <c:minorTickMark val="none"/>
        <c:tickLblPos val="nextTo"/>
        <c:crossAx val="427680896"/>
        <c:crosses val="autoZero"/>
        <c:auto val="1"/>
        <c:lblAlgn val="ctr"/>
        <c:lblOffset val="100"/>
        <c:noMultiLvlLbl val="0"/>
      </c:catAx>
      <c:valAx>
        <c:axId val="427680896"/>
        <c:scaling>
          <c:orientation val="minMax"/>
        </c:scaling>
        <c:delete val="0"/>
        <c:axPos val="l"/>
        <c:majorGridlines/>
        <c:numFmt formatCode="0%" sourceLinked="1"/>
        <c:majorTickMark val="out"/>
        <c:minorTickMark val="none"/>
        <c:tickLblPos val="nextTo"/>
        <c:crossAx val="427675008"/>
        <c:crosses val="autoZero"/>
        <c:crossBetween val="between"/>
      </c:valAx>
      <c:serAx>
        <c:axId val="427633280"/>
        <c:scaling>
          <c:orientation val="minMax"/>
        </c:scaling>
        <c:delete val="0"/>
        <c:axPos val="b"/>
        <c:majorTickMark val="out"/>
        <c:minorTickMark val="none"/>
        <c:tickLblPos val="nextTo"/>
        <c:crossAx val="427680896"/>
        <c:crosses val="autoZero"/>
      </c:ser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четверть</c:v>
                </c:pt>
              </c:strCache>
            </c:strRef>
          </c:tx>
          <c:invertIfNegative val="0"/>
          <c:dLbls>
            <c:showLegendKey val="0"/>
            <c:showVal val="1"/>
            <c:showCatName val="0"/>
            <c:showSerName val="0"/>
            <c:showPercent val="0"/>
            <c:showBubbleSize val="0"/>
            <c:showLeaderLines val="0"/>
          </c:dLbls>
          <c:cat>
            <c:strRef>
              <c:f>Лист1!$A$2:$A$3</c:f>
              <c:strCache>
                <c:ptCount val="2"/>
                <c:pt idx="0">
                  <c:v>2б</c:v>
                </c:pt>
                <c:pt idx="1">
                  <c:v>4б</c:v>
                </c:pt>
              </c:strCache>
            </c:strRef>
          </c:cat>
          <c:val>
            <c:numRef>
              <c:f>Лист1!$B$2:$B$3</c:f>
              <c:numCache>
                <c:formatCode>0%</c:formatCode>
                <c:ptCount val="2"/>
                <c:pt idx="0">
                  <c:v>0.85</c:v>
                </c:pt>
                <c:pt idx="1">
                  <c:v>0.5</c:v>
                </c:pt>
              </c:numCache>
            </c:numRef>
          </c:val>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Лист1!$A$2:$A$3</c:f>
              <c:strCache>
                <c:ptCount val="2"/>
                <c:pt idx="0">
                  <c:v>2б</c:v>
                </c:pt>
                <c:pt idx="1">
                  <c:v>4б</c:v>
                </c:pt>
              </c:strCache>
            </c:strRef>
          </c:cat>
          <c:val>
            <c:numRef>
              <c:f>Лист1!$C$2:$C$3</c:f>
              <c:numCache>
                <c:formatCode>0%</c:formatCode>
                <c:ptCount val="2"/>
                <c:pt idx="0">
                  <c:v>1</c:v>
                </c:pt>
                <c:pt idx="1">
                  <c:v>0.83</c:v>
                </c:pt>
              </c:numCache>
            </c:numRef>
          </c:val>
        </c:ser>
        <c:dLbls>
          <c:showLegendKey val="0"/>
          <c:showVal val="0"/>
          <c:showCatName val="0"/>
          <c:showSerName val="0"/>
          <c:showPercent val="0"/>
          <c:showBubbleSize val="0"/>
        </c:dLbls>
        <c:gapWidth val="150"/>
        <c:shape val="cone"/>
        <c:axId val="427806720"/>
        <c:axId val="427808256"/>
        <c:axId val="427770304"/>
      </c:bar3DChart>
      <c:catAx>
        <c:axId val="427806720"/>
        <c:scaling>
          <c:orientation val="minMax"/>
        </c:scaling>
        <c:delete val="0"/>
        <c:axPos val="b"/>
        <c:majorTickMark val="out"/>
        <c:minorTickMark val="none"/>
        <c:tickLblPos val="nextTo"/>
        <c:crossAx val="427808256"/>
        <c:crosses val="autoZero"/>
        <c:auto val="1"/>
        <c:lblAlgn val="ctr"/>
        <c:lblOffset val="100"/>
        <c:noMultiLvlLbl val="0"/>
      </c:catAx>
      <c:valAx>
        <c:axId val="427808256"/>
        <c:scaling>
          <c:orientation val="minMax"/>
        </c:scaling>
        <c:delete val="0"/>
        <c:axPos val="l"/>
        <c:majorGridlines/>
        <c:numFmt formatCode="0%" sourceLinked="1"/>
        <c:majorTickMark val="out"/>
        <c:minorTickMark val="none"/>
        <c:tickLblPos val="nextTo"/>
        <c:crossAx val="427806720"/>
        <c:crosses val="autoZero"/>
        <c:crossBetween val="between"/>
      </c:valAx>
      <c:serAx>
        <c:axId val="427770304"/>
        <c:scaling>
          <c:orientation val="minMax"/>
        </c:scaling>
        <c:delete val="0"/>
        <c:axPos val="b"/>
        <c:majorTickMark val="out"/>
        <c:minorTickMark val="none"/>
        <c:tickLblPos val="nextTo"/>
        <c:crossAx val="427808256"/>
        <c:crosses val="autoZero"/>
      </c:ser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четверть</c:v>
                </c:pt>
              </c:strCache>
            </c:strRef>
          </c:tx>
          <c:invertIfNegative val="0"/>
          <c:dLbls>
            <c:showLegendKey val="0"/>
            <c:showVal val="1"/>
            <c:showCatName val="0"/>
            <c:showSerName val="0"/>
            <c:showPercent val="0"/>
            <c:showBubbleSize val="0"/>
            <c:showLeaderLines val="0"/>
          </c:dLbls>
          <c:cat>
            <c:strRef>
              <c:f>Лист1!$A$2:$A$3</c:f>
              <c:strCache>
                <c:ptCount val="2"/>
                <c:pt idx="0">
                  <c:v>2б</c:v>
                </c:pt>
                <c:pt idx="1">
                  <c:v>4б</c:v>
                </c:pt>
              </c:strCache>
            </c:strRef>
          </c:cat>
          <c:val>
            <c:numRef>
              <c:f>Лист1!$B$2:$B$3</c:f>
              <c:numCache>
                <c:formatCode>0%</c:formatCode>
                <c:ptCount val="2"/>
                <c:pt idx="0">
                  <c:v>0.85</c:v>
                </c:pt>
                <c:pt idx="1">
                  <c:v>0.83</c:v>
                </c:pt>
              </c:numCache>
            </c:numRef>
          </c:val>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Лист1!$A$2:$A$3</c:f>
              <c:strCache>
                <c:ptCount val="2"/>
                <c:pt idx="0">
                  <c:v>2б</c:v>
                </c:pt>
                <c:pt idx="1">
                  <c:v>4б</c:v>
                </c:pt>
              </c:strCache>
            </c:strRef>
          </c:cat>
          <c:val>
            <c:numRef>
              <c:f>Лист1!$C$2:$C$3</c:f>
              <c:numCache>
                <c:formatCode>0%</c:formatCode>
                <c:ptCount val="2"/>
                <c:pt idx="0">
                  <c:v>0.85</c:v>
                </c:pt>
                <c:pt idx="1">
                  <c:v>0.66</c:v>
                </c:pt>
              </c:numCache>
            </c:numRef>
          </c:val>
        </c:ser>
        <c:dLbls>
          <c:showLegendKey val="0"/>
          <c:showVal val="0"/>
          <c:showCatName val="0"/>
          <c:showSerName val="0"/>
          <c:showPercent val="0"/>
          <c:showBubbleSize val="0"/>
        </c:dLbls>
        <c:gapWidth val="150"/>
        <c:shape val="cone"/>
        <c:axId val="427819392"/>
        <c:axId val="427820928"/>
        <c:axId val="427772096"/>
      </c:bar3DChart>
      <c:catAx>
        <c:axId val="427819392"/>
        <c:scaling>
          <c:orientation val="minMax"/>
        </c:scaling>
        <c:delete val="0"/>
        <c:axPos val="b"/>
        <c:majorTickMark val="out"/>
        <c:minorTickMark val="none"/>
        <c:tickLblPos val="nextTo"/>
        <c:crossAx val="427820928"/>
        <c:crosses val="autoZero"/>
        <c:auto val="1"/>
        <c:lblAlgn val="ctr"/>
        <c:lblOffset val="100"/>
        <c:noMultiLvlLbl val="0"/>
      </c:catAx>
      <c:valAx>
        <c:axId val="427820928"/>
        <c:scaling>
          <c:orientation val="minMax"/>
        </c:scaling>
        <c:delete val="0"/>
        <c:axPos val="l"/>
        <c:majorGridlines/>
        <c:numFmt formatCode="0%" sourceLinked="1"/>
        <c:majorTickMark val="out"/>
        <c:minorTickMark val="none"/>
        <c:tickLblPos val="nextTo"/>
        <c:crossAx val="427819392"/>
        <c:crosses val="autoZero"/>
        <c:crossBetween val="between"/>
      </c:valAx>
      <c:serAx>
        <c:axId val="427772096"/>
        <c:scaling>
          <c:orientation val="minMax"/>
        </c:scaling>
        <c:delete val="0"/>
        <c:axPos val="b"/>
        <c:majorTickMark val="out"/>
        <c:minorTickMark val="none"/>
        <c:tickLblPos val="nextTo"/>
        <c:crossAx val="427820928"/>
        <c:crosses val="autoZero"/>
      </c:ser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четверть</c:v>
                </c:pt>
              </c:strCache>
            </c:strRef>
          </c:tx>
          <c:invertIfNegative val="0"/>
          <c:dLbls>
            <c:showLegendKey val="0"/>
            <c:showVal val="1"/>
            <c:showCatName val="0"/>
            <c:showSerName val="0"/>
            <c:showPercent val="0"/>
            <c:showBubbleSize val="0"/>
            <c:showLeaderLines val="0"/>
          </c:dLbls>
          <c:cat>
            <c:strRef>
              <c:f>Лист1!$A$2:$A$3</c:f>
              <c:strCache>
                <c:ptCount val="2"/>
                <c:pt idx="0">
                  <c:v>2б</c:v>
                </c:pt>
                <c:pt idx="1">
                  <c:v>4б</c:v>
                </c:pt>
              </c:strCache>
            </c:strRef>
          </c:cat>
          <c:val>
            <c:numRef>
              <c:f>Лист1!$B$2:$B$3</c:f>
              <c:numCache>
                <c:formatCode>0%</c:formatCode>
                <c:ptCount val="2"/>
                <c:pt idx="0">
                  <c:v>1</c:v>
                </c:pt>
                <c:pt idx="1">
                  <c:v>0.5</c:v>
                </c:pt>
              </c:numCache>
            </c:numRef>
          </c:val>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Лист1!$A$2:$A$3</c:f>
              <c:strCache>
                <c:ptCount val="2"/>
                <c:pt idx="0">
                  <c:v>2б</c:v>
                </c:pt>
                <c:pt idx="1">
                  <c:v>4б</c:v>
                </c:pt>
              </c:strCache>
            </c:strRef>
          </c:cat>
          <c:val>
            <c:numRef>
              <c:f>Лист1!$C$2:$C$3</c:f>
              <c:numCache>
                <c:formatCode>0%</c:formatCode>
                <c:ptCount val="2"/>
                <c:pt idx="0">
                  <c:v>0.85</c:v>
                </c:pt>
                <c:pt idx="1">
                  <c:v>0.66</c:v>
                </c:pt>
              </c:numCache>
            </c:numRef>
          </c:val>
        </c:ser>
        <c:dLbls>
          <c:showLegendKey val="0"/>
          <c:showVal val="0"/>
          <c:showCatName val="0"/>
          <c:showSerName val="0"/>
          <c:showPercent val="0"/>
          <c:showBubbleSize val="0"/>
        </c:dLbls>
        <c:gapWidth val="150"/>
        <c:shape val="cone"/>
        <c:axId val="427860736"/>
        <c:axId val="427862272"/>
        <c:axId val="427864064"/>
      </c:bar3DChart>
      <c:catAx>
        <c:axId val="427860736"/>
        <c:scaling>
          <c:orientation val="minMax"/>
        </c:scaling>
        <c:delete val="0"/>
        <c:axPos val="b"/>
        <c:majorTickMark val="out"/>
        <c:minorTickMark val="none"/>
        <c:tickLblPos val="nextTo"/>
        <c:crossAx val="427862272"/>
        <c:crosses val="autoZero"/>
        <c:auto val="1"/>
        <c:lblAlgn val="ctr"/>
        <c:lblOffset val="100"/>
        <c:noMultiLvlLbl val="0"/>
      </c:catAx>
      <c:valAx>
        <c:axId val="427862272"/>
        <c:scaling>
          <c:orientation val="minMax"/>
        </c:scaling>
        <c:delete val="0"/>
        <c:axPos val="l"/>
        <c:majorGridlines/>
        <c:numFmt formatCode="0%" sourceLinked="1"/>
        <c:majorTickMark val="out"/>
        <c:minorTickMark val="none"/>
        <c:tickLblPos val="nextTo"/>
        <c:crossAx val="427860736"/>
        <c:crosses val="autoZero"/>
        <c:crossBetween val="between"/>
      </c:valAx>
      <c:serAx>
        <c:axId val="427864064"/>
        <c:scaling>
          <c:orientation val="minMax"/>
        </c:scaling>
        <c:delete val="0"/>
        <c:axPos val="b"/>
        <c:majorTickMark val="out"/>
        <c:minorTickMark val="none"/>
        <c:tickLblPos val="nextTo"/>
        <c:crossAx val="427862272"/>
        <c:crosses val="autoZero"/>
      </c:ser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четверть</c:v>
                </c:pt>
              </c:strCache>
            </c:strRef>
          </c:tx>
          <c:invertIfNegative val="0"/>
          <c:dLbls>
            <c:showLegendKey val="0"/>
            <c:showVal val="1"/>
            <c:showCatName val="0"/>
            <c:showSerName val="0"/>
            <c:showPercent val="0"/>
            <c:showBubbleSize val="0"/>
            <c:showLeaderLines val="0"/>
          </c:dLbls>
          <c:cat>
            <c:strRef>
              <c:f>Лист1!$A$2:$A$6</c:f>
              <c:strCache>
                <c:ptCount val="5"/>
                <c:pt idx="0">
                  <c:v>қазақ тілі</c:v>
                </c:pt>
                <c:pt idx="1">
                  <c:v>әдебиет</c:v>
                </c:pt>
                <c:pt idx="2">
                  <c:v>орыс тілі</c:v>
                </c:pt>
                <c:pt idx="3">
                  <c:v>ағылшын т</c:v>
                </c:pt>
                <c:pt idx="4">
                  <c:v>математика</c:v>
                </c:pt>
              </c:strCache>
            </c:strRef>
          </c:cat>
          <c:val>
            <c:numRef>
              <c:f>Лист1!$B$2:$B$6</c:f>
              <c:numCache>
                <c:formatCode>0%</c:formatCode>
                <c:ptCount val="5"/>
                <c:pt idx="0">
                  <c:v>0.33</c:v>
                </c:pt>
                <c:pt idx="1">
                  <c:v>0.33</c:v>
                </c:pt>
                <c:pt idx="2">
                  <c:v>0.5</c:v>
                </c:pt>
                <c:pt idx="3">
                  <c:v>0.66</c:v>
                </c:pt>
                <c:pt idx="4">
                  <c:v>0.33</c:v>
                </c:pt>
              </c:numCache>
            </c:numRef>
          </c:val>
        </c:ser>
        <c:ser>
          <c:idx val="1"/>
          <c:order val="1"/>
          <c:tx>
            <c:strRef>
              <c:f>Лист1!$C$1</c:f>
              <c:strCache>
                <c:ptCount val="1"/>
                <c:pt idx="0">
                  <c:v>2 четверть</c:v>
                </c:pt>
              </c:strCache>
            </c:strRef>
          </c:tx>
          <c:invertIfNegative val="0"/>
          <c:cat>
            <c:strRef>
              <c:f>Лист1!$A$2:$A$6</c:f>
              <c:strCache>
                <c:ptCount val="5"/>
                <c:pt idx="0">
                  <c:v>қазақ тілі</c:v>
                </c:pt>
                <c:pt idx="1">
                  <c:v>әдебиет</c:v>
                </c:pt>
                <c:pt idx="2">
                  <c:v>орыс тілі</c:v>
                </c:pt>
                <c:pt idx="3">
                  <c:v>ағылшын т</c:v>
                </c:pt>
                <c:pt idx="4">
                  <c:v>математика</c:v>
                </c:pt>
              </c:strCache>
            </c:strRef>
          </c:cat>
          <c:val>
            <c:numRef>
              <c:f>Лист1!$C$2:$C$6</c:f>
              <c:numCache>
                <c:formatCode>0%</c:formatCode>
                <c:ptCount val="5"/>
                <c:pt idx="0">
                  <c:v>0.33</c:v>
                </c:pt>
                <c:pt idx="1">
                  <c:v>0.33</c:v>
                </c:pt>
                <c:pt idx="2">
                  <c:v>0.33</c:v>
                </c:pt>
                <c:pt idx="3">
                  <c:v>0.33</c:v>
                </c:pt>
                <c:pt idx="4">
                  <c:v>0.17</c:v>
                </c:pt>
              </c:numCache>
            </c:numRef>
          </c:val>
        </c:ser>
        <c:dLbls>
          <c:showLegendKey val="0"/>
          <c:showVal val="0"/>
          <c:showCatName val="0"/>
          <c:showSerName val="0"/>
          <c:showPercent val="0"/>
          <c:showBubbleSize val="0"/>
        </c:dLbls>
        <c:gapWidth val="100"/>
        <c:shape val="cone"/>
        <c:axId val="428045056"/>
        <c:axId val="428046592"/>
        <c:axId val="427865856"/>
      </c:bar3DChart>
      <c:catAx>
        <c:axId val="428045056"/>
        <c:scaling>
          <c:orientation val="minMax"/>
        </c:scaling>
        <c:delete val="0"/>
        <c:axPos val="b"/>
        <c:majorTickMark val="out"/>
        <c:minorTickMark val="none"/>
        <c:tickLblPos val="nextTo"/>
        <c:crossAx val="428046592"/>
        <c:crosses val="autoZero"/>
        <c:auto val="1"/>
        <c:lblAlgn val="ctr"/>
        <c:lblOffset val="100"/>
        <c:noMultiLvlLbl val="0"/>
      </c:catAx>
      <c:valAx>
        <c:axId val="428046592"/>
        <c:scaling>
          <c:orientation val="minMax"/>
        </c:scaling>
        <c:delete val="0"/>
        <c:axPos val="l"/>
        <c:majorGridlines/>
        <c:numFmt formatCode="0%" sourceLinked="1"/>
        <c:majorTickMark val="out"/>
        <c:minorTickMark val="none"/>
        <c:tickLblPos val="nextTo"/>
        <c:crossAx val="428045056"/>
        <c:crosses val="autoZero"/>
        <c:crossBetween val="between"/>
      </c:valAx>
      <c:serAx>
        <c:axId val="427865856"/>
        <c:scaling>
          <c:orientation val="minMax"/>
        </c:scaling>
        <c:delete val="0"/>
        <c:axPos val="b"/>
        <c:majorTickMark val="out"/>
        <c:minorTickMark val="none"/>
        <c:tickLblPos val="nextTo"/>
        <c:crossAx val="428046592"/>
        <c:crosses val="autoZero"/>
      </c:serAx>
    </c:plotArea>
    <c:legend>
      <c:legendPos val="r"/>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четверть</c:v>
                </c:pt>
              </c:strCache>
            </c:strRef>
          </c:tx>
          <c:invertIfNegative val="0"/>
          <c:dLbls>
            <c:showLegendKey val="0"/>
            <c:showVal val="1"/>
            <c:showCatName val="0"/>
            <c:showSerName val="0"/>
            <c:showPercent val="0"/>
            <c:showBubbleSize val="0"/>
            <c:showLeaderLines val="0"/>
          </c:dLbls>
          <c:cat>
            <c:strRef>
              <c:f>Лист1!$A$2:$A$6</c:f>
              <c:strCache>
                <c:ptCount val="5"/>
                <c:pt idx="0">
                  <c:v>русский язык</c:v>
                </c:pt>
                <c:pt idx="1">
                  <c:v>казахский язык</c:v>
                </c:pt>
                <c:pt idx="2">
                  <c:v>р.литерат</c:v>
                </c:pt>
                <c:pt idx="3">
                  <c:v>английский яз</c:v>
                </c:pt>
                <c:pt idx="4">
                  <c:v>математика</c:v>
                </c:pt>
              </c:strCache>
            </c:strRef>
          </c:cat>
          <c:val>
            <c:numRef>
              <c:f>Лист1!$B$2:$B$6</c:f>
              <c:numCache>
                <c:formatCode>0%</c:formatCode>
                <c:ptCount val="5"/>
                <c:pt idx="0">
                  <c:v>0.6</c:v>
                </c:pt>
                <c:pt idx="1">
                  <c:v>0.6</c:v>
                </c:pt>
                <c:pt idx="2">
                  <c:v>0.6</c:v>
                </c:pt>
                <c:pt idx="3">
                  <c:v>1</c:v>
                </c:pt>
                <c:pt idx="4">
                  <c:v>0.4</c:v>
                </c:pt>
              </c:numCache>
            </c:numRef>
          </c:val>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Лист1!$A$2:$A$6</c:f>
              <c:strCache>
                <c:ptCount val="5"/>
                <c:pt idx="0">
                  <c:v>русский язык</c:v>
                </c:pt>
                <c:pt idx="1">
                  <c:v>казахский язык</c:v>
                </c:pt>
                <c:pt idx="2">
                  <c:v>р.литерат</c:v>
                </c:pt>
                <c:pt idx="3">
                  <c:v>английский яз</c:v>
                </c:pt>
                <c:pt idx="4">
                  <c:v>математика</c:v>
                </c:pt>
              </c:strCache>
            </c:strRef>
          </c:cat>
          <c:val>
            <c:numRef>
              <c:f>Лист1!$C$2:$C$6</c:f>
              <c:numCache>
                <c:formatCode>0%</c:formatCode>
                <c:ptCount val="5"/>
                <c:pt idx="0">
                  <c:v>0.6</c:v>
                </c:pt>
                <c:pt idx="1">
                  <c:v>0.8</c:v>
                </c:pt>
                <c:pt idx="2">
                  <c:v>0.6</c:v>
                </c:pt>
                <c:pt idx="3">
                  <c:v>0.8</c:v>
                </c:pt>
                <c:pt idx="4">
                  <c:v>0.6</c:v>
                </c:pt>
              </c:numCache>
            </c:numRef>
          </c:val>
        </c:ser>
        <c:dLbls>
          <c:showLegendKey val="0"/>
          <c:showVal val="0"/>
          <c:showCatName val="0"/>
          <c:showSerName val="0"/>
          <c:showPercent val="0"/>
          <c:showBubbleSize val="0"/>
        </c:dLbls>
        <c:gapWidth val="150"/>
        <c:shape val="cone"/>
        <c:axId val="428160128"/>
        <c:axId val="428161664"/>
        <c:axId val="427867648"/>
      </c:bar3DChart>
      <c:catAx>
        <c:axId val="428160128"/>
        <c:scaling>
          <c:orientation val="minMax"/>
        </c:scaling>
        <c:delete val="0"/>
        <c:axPos val="b"/>
        <c:majorTickMark val="out"/>
        <c:minorTickMark val="none"/>
        <c:tickLblPos val="nextTo"/>
        <c:crossAx val="428161664"/>
        <c:crosses val="autoZero"/>
        <c:auto val="1"/>
        <c:lblAlgn val="ctr"/>
        <c:lblOffset val="100"/>
        <c:noMultiLvlLbl val="0"/>
      </c:catAx>
      <c:valAx>
        <c:axId val="428161664"/>
        <c:scaling>
          <c:orientation val="minMax"/>
        </c:scaling>
        <c:delete val="0"/>
        <c:axPos val="l"/>
        <c:majorGridlines/>
        <c:numFmt formatCode="0%" sourceLinked="1"/>
        <c:majorTickMark val="out"/>
        <c:minorTickMark val="none"/>
        <c:tickLblPos val="nextTo"/>
        <c:crossAx val="428160128"/>
        <c:crosses val="autoZero"/>
        <c:crossBetween val="between"/>
      </c:valAx>
      <c:serAx>
        <c:axId val="427867648"/>
        <c:scaling>
          <c:orientation val="minMax"/>
        </c:scaling>
        <c:delete val="0"/>
        <c:axPos val="b"/>
        <c:majorTickMark val="out"/>
        <c:minorTickMark val="none"/>
        <c:tickLblPos val="nextTo"/>
        <c:crossAx val="428161664"/>
        <c:crosses val="autoZero"/>
      </c:ser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сапасы</c:v>
                </c:pt>
              </c:strCache>
            </c:strRef>
          </c:tx>
          <c:invertIfNegative val="0"/>
          <c:dLbls>
            <c:showLegendKey val="0"/>
            <c:showVal val="1"/>
            <c:showCatName val="0"/>
            <c:showSerName val="0"/>
            <c:showPercent val="0"/>
            <c:showBubbleSize val="0"/>
            <c:showLeaderLines val="0"/>
          </c:dLbls>
          <c:cat>
            <c:strRef>
              <c:f>Лист1!$A$2:$A$3</c:f>
              <c:strCache>
                <c:ptCount val="2"/>
                <c:pt idx="0">
                  <c:v>қазақ тілі</c:v>
                </c:pt>
                <c:pt idx="1">
                  <c:v>математика</c:v>
                </c:pt>
              </c:strCache>
            </c:strRef>
          </c:cat>
          <c:val>
            <c:numRef>
              <c:f>Лист1!$B$2:$B$3</c:f>
              <c:numCache>
                <c:formatCode>0%</c:formatCode>
                <c:ptCount val="2"/>
                <c:pt idx="0">
                  <c:v>0.6</c:v>
                </c:pt>
                <c:pt idx="1">
                  <c:v>0.4</c:v>
                </c:pt>
              </c:numCache>
            </c:numRef>
          </c:val>
        </c:ser>
        <c:ser>
          <c:idx val="1"/>
          <c:order val="1"/>
          <c:tx>
            <c:strRef>
              <c:f>Лист1!$C$1</c:f>
              <c:strCache>
                <c:ptCount val="1"/>
                <c:pt idx="0">
                  <c:v>үлгерімі</c:v>
                </c:pt>
              </c:strCache>
            </c:strRef>
          </c:tx>
          <c:invertIfNegative val="0"/>
          <c:dLbls>
            <c:showLegendKey val="0"/>
            <c:showVal val="1"/>
            <c:showCatName val="0"/>
            <c:showSerName val="0"/>
            <c:showPercent val="0"/>
            <c:showBubbleSize val="0"/>
            <c:showLeaderLines val="0"/>
          </c:dLbls>
          <c:cat>
            <c:strRef>
              <c:f>Лист1!$A$2:$A$3</c:f>
              <c:strCache>
                <c:ptCount val="2"/>
                <c:pt idx="0">
                  <c:v>қазақ тілі</c:v>
                </c:pt>
                <c:pt idx="1">
                  <c:v>математика</c:v>
                </c:pt>
              </c:strCache>
            </c:strRef>
          </c:cat>
          <c:val>
            <c:numRef>
              <c:f>Лист1!$C$2:$C$3</c:f>
              <c:numCache>
                <c:formatCode>0%</c:formatCode>
                <c:ptCount val="2"/>
                <c:pt idx="0">
                  <c:v>1</c:v>
                </c:pt>
                <c:pt idx="1">
                  <c:v>1</c:v>
                </c:pt>
              </c:numCache>
            </c:numRef>
          </c:val>
        </c:ser>
        <c:dLbls>
          <c:showLegendKey val="0"/>
          <c:showVal val="0"/>
          <c:showCatName val="0"/>
          <c:showSerName val="0"/>
          <c:showPercent val="0"/>
          <c:showBubbleSize val="0"/>
        </c:dLbls>
        <c:gapWidth val="150"/>
        <c:shape val="cylinder"/>
        <c:axId val="253269888"/>
        <c:axId val="253271424"/>
        <c:axId val="0"/>
      </c:bar3DChart>
      <c:catAx>
        <c:axId val="253269888"/>
        <c:scaling>
          <c:orientation val="minMax"/>
        </c:scaling>
        <c:delete val="0"/>
        <c:axPos val="b"/>
        <c:majorTickMark val="out"/>
        <c:minorTickMark val="none"/>
        <c:tickLblPos val="nextTo"/>
        <c:crossAx val="253271424"/>
        <c:crosses val="autoZero"/>
        <c:auto val="1"/>
        <c:lblAlgn val="ctr"/>
        <c:lblOffset val="100"/>
        <c:noMultiLvlLbl val="0"/>
      </c:catAx>
      <c:valAx>
        <c:axId val="253271424"/>
        <c:scaling>
          <c:orientation val="minMax"/>
        </c:scaling>
        <c:delete val="0"/>
        <c:axPos val="l"/>
        <c:majorGridlines/>
        <c:numFmt formatCode="0%" sourceLinked="1"/>
        <c:majorTickMark val="out"/>
        <c:minorTickMark val="none"/>
        <c:tickLblPos val="nextTo"/>
        <c:crossAx val="253269888"/>
        <c:crosses val="autoZero"/>
        <c:crossBetween val="between"/>
      </c:valAx>
    </c:plotArea>
    <c:legend>
      <c:legendPos val="r"/>
      <c:overlay val="0"/>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9.0592191601049851E-2"/>
          <c:y val="2.4216347956505437E-2"/>
          <c:w val="0.62355825313502478"/>
          <c:h val="0.72890251609128143"/>
        </c:manualLayout>
      </c:layout>
      <c:bar3DChart>
        <c:barDir val="col"/>
        <c:grouping val="standard"/>
        <c:varyColors val="0"/>
        <c:ser>
          <c:idx val="0"/>
          <c:order val="0"/>
          <c:tx>
            <c:strRef>
              <c:f>Лист1!$B$1</c:f>
              <c:strCache>
                <c:ptCount val="1"/>
                <c:pt idx="0">
                  <c:v>1 четверть</c:v>
                </c:pt>
              </c:strCache>
            </c:strRef>
          </c:tx>
          <c:invertIfNegative val="0"/>
          <c:dLbls>
            <c:showLegendKey val="0"/>
            <c:showVal val="1"/>
            <c:showCatName val="0"/>
            <c:showSerName val="0"/>
            <c:showPercent val="0"/>
            <c:showBubbleSize val="0"/>
            <c:showLeaderLines val="0"/>
          </c:dLbls>
          <c:cat>
            <c:strRef>
              <c:f>Лист1!$A$2:$A$6</c:f>
              <c:strCache>
                <c:ptCount val="5"/>
                <c:pt idx="0">
                  <c:v>қазақ тілі</c:v>
                </c:pt>
                <c:pt idx="1">
                  <c:v>әдебиет</c:v>
                </c:pt>
                <c:pt idx="2">
                  <c:v>орыс тілі </c:v>
                </c:pt>
                <c:pt idx="3">
                  <c:v>ағылшын т</c:v>
                </c:pt>
                <c:pt idx="4">
                  <c:v>математика</c:v>
                </c:pt>
              </c:strCache>
            </c:strRef>
          </c:cat>
          <c:val>
            <c:numRef>
              <c:f>Лист1!$B$2:$B$6</c:f>
              <c:numCache>
                <c:formatCode>0%</c:formatCode>
                <c:ptCount val="5"/>
                <c:pt idx="0">
                  <c:v>0.8</c:v>
                </c:pt>
                <c:pt idx="1">
                  <c:v>1</c:v>
                </c:pt>
                <c:pt idx="2">
                  <c:v>0.7</c:v>
                </c:pt>
                <c:pt idx="3">
                  <c:v>0.6</c:v>
                </c:pt>
                <c:pt idx="4">
                  <c:v>0.5</c:v>
                </c:pt>
              </c:numCache>
            </c:numRef>
          </c:val>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Лист1!$A$2:$A$6</c:f>
              <c:strCache>
                <c:ptCount val="5"/>
                <c:pt idx="0">
                  <c:v>қазақ тілі</c:v>
                </c:pt>
                <c:pt idx="1">
                  <c:v>әдебиет</c:v>
                </c:pt>
                <c:pt idx="2">
                  <c:v>орыс тілі </c:v>
                </c:pt>
                <c:pt idx="3">
                  <c:v>ағылшын т</c:v>
                </c:pt>
                <c:pt idx="4">
                  <c:v>математика</c:v>
                </c:pt>
              </c:strCache>
            </c:strRef>
          </c:cat>
          <c:val>
            <c:numRef>
              <c:f>Лист1!$C$2:$C$6</c:f>
              <c:numCache>
                <c:formatCode>0%</c:formatCode>
                <c:ptCount val="5"/>
                <c:pt idx="0">
                  <c:v>0.9</c:v>
                </c:pt>
                <c:pt idx="1">
                  <c:v>0.8</c:v>
                </c:pt>
                <c:pt idx="2">
                  <c:v>0.6</c:v>
                </c:pt>
                <c:pt idx="3">
                  <c:v>1</c:v>
                </c:pt>
                <c:pt idx="4">
                  <c:v>0.5</c:v>
                </c:pt>
              </c:numCache>
            </c:numRef>
          </c:val>
        </c:ser>
        <c:dLbls>
          <c:showLegendKey val="0"/>
          <c:showVal val="0"/>
          <c:showCatName val="0"/>
          <c:showSerName val="0"/>
          <c:showPercent val="0"/>
          <c:showBubbleSize val="0"/>
        </c:dLbls>
        <c:gapWidth val="150"/>
        <c:shape val="cone"/>
        <c:axId val="427042304"/>
        <c:axId val="427043840"/>
        <c:axId val="428111168"/>
      </c:bar3DChart>
      <c:catAx>
        <c:axId val="427042304"/>
        <c:scaling>
          <c:orientation val="minMax"/>
        </c:scaling>
        <c:delete val="0"/>
        <c:axPos val="b"/>
        <c:majorTickMark val="out"/>
        <c:minorTickMark val="none"/>
        <c:tickLblPos val="nextTo"/>
        <c:crossAx val="427043840"/>
        <c:crosses val="autoZero"/>
        <c:auto val="1"/>
        <c:lblAlgn val="ctr"/>
        <c:lblOffset val="100"/>
        <c:noMultiLvlLbl val="0"/>
      </c:catAx>
      <c:valAx>
        <c:axId val="427043840"/>
        <c:scaling>
          <c:orientation val="minMax"/>
        </c:scaling>
        <c:delete val="0"/>
        <c:axPos val="l"/>
        <c:majorGridlines/>
        <c:numFmt formatCode="0%" sourceLinked="1"/>
        <c:majorTickMark val="out"/>
        <c:minorTickMark val="none"/>
        <c:tickLblPos val="nextTo"/>
        <c:crossAx val="427042304"/>
        <c:crosses val="autoZero"/>
        <c:crossBetween val="between"/>
      </c:valAx>
      <c:serAx>
        <c:axId val="428111168"/>
        <c:scaling>
          <c:orientation val="minMax"/>
        </c:scaling>
        <c:delete val="0"/>
        <c:axPos val="b"/>
        <c:majorTickMark val="out"/>
        <c:minorTickMark val="none"/>
        <c:tickLblPos val="nextTo"/>
        <c:crossAx val="427043840"/>
        <c:crosses val="autoZero"/>
      </c:serAx>
    </c:plotArea>
    <c:legend>
      <c:legendPos val="r"/>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четверть</c:v>
                </c:pt>
              </c:strCache>
            </c:strRef>
          </c:tx>
          <c:invertIfNegative val="0"/>
          <c:dLbls>
            <c:showLegendKey val="0"/>
            <c:showVal val="1"/>
            <c:showCatName val="0"/>
            <c:showSerName val="0"/>
            <c:showPercent val="0"/>
            <c:showBubbleSize val="0"/>
            <c:showLeaderLines val="0"/>
          </c:dLbls>
          <c:cat>
            <c:strRef>
              <c:f>Лист1!$A$2:$A$6</c:f>
              <c:strCache>
                <c:ptCount val="5"/>
                <c:pt idx="0">
                  <c:v>қазақ тілі</c:v>
                </c:pt>
                <c:pt idx="1">
                  <c:v>әдебиет</c:v>
                </c:pt>
                <c:pt idx="2">
                  <c:v>орыс тілі</c:v>
                </c:pt>
                <c:pt idx="3">
                  <c:v>ағылшын</c:v>
                </c:pt>
                <c:pt idx="4">
                  <c:v>алгебра</c:v>
                </c:pt>
              </c:strCache>
            </c:strRef>
          </c:cat>
          <c:val>
            <c:numRef>
              <c:f>Лист1!$B$2:$B$6</c:f>
              <c:numCache>
                <c:formatCode>0%</c:formatCode>
                <c:ptCount val="5"/>
                <c:pt idx="0">
                  <c:v>0.66</c:v>
                </c:pt>
                <c:pt idx="1">
                  <c:v>0.88</c:v>
                </c:pt>
                <c:pt idx="2">
                  <c:v>0.66</c:v>
                </c:pt>
                <c:pt idx="3">
                  <c:v>1</c:v>
                </c:pt>
                <c:pt idx="4">
                  <c:v>0.56000000000000005</c:v>
                </c:pt>
              </c:numCache>
            </c:numRef>
          </c:val>
        </c:ser>
        <c:ser>
          <c:idx val="1"/>
          <c:order val="1"/>
          <c:tx>
            <c:strRef>
              <c:f>Лист1!$C$1</c:f>
              <c:strCache>
                <c:ptCount val="1"/>
                <c:pt idx="0">
                  <c:v>2четверть</c:v>
                </c:pt>
              </c:strCache>
            </c:strRef>
          </c:tx>
          <c:invertIfNegative val="0"/>
          <c:dLbls>
            <c:showLegendKey val="0"/>
            <c:showVal val="1"/>
            <c:showCatName val="0"/>
            <c:showSerName val="0"/>
            <c:showPercent val="0"/>
            <c:showBubbleSize val="0"/>
            <c:showLeaderLines val="0"/>
          </c:dLbls>
          <c:cat>
            <c:strRef>
              <c:f>Лист1!$A$2:$A$6</c:f>
              <c:strCache>
                <c:ptCount val="5"/>
                <c:pt idx="0">
                  <c:v>қазақ тілі</c:v>
                </c:pt>
                <c:pt idx="1">
                  <c:v>әдебиет</c:v>
                </c:pt>
                <c:pt idx="2">
                  <c:v>орыс тілі</c:v>
                </c:pt>
                <c:pt idx="3">
                  <c:v>ағылшын</c:v>
                </c:pt>
                <c:pt idx="4">
                  <c:v>алгебра</c:v>
                </c:pt>
              </c:strCache>
            </c:strRef>
          </c:cat>
          <c:val>
            <c:numRef>
              <c:f>Лист1!$C$2:$C$6</c:f>
              <c:numCache>
                <c:formatCode>0%</c:formatCode>
                <c:ptCount val="5"/>
                <c:pt idx="0">
                  <c:v>0.78</c:v>
                </c:pt>
                <c:pt idx="1">
                  <c:v>1</c:v>
                </c:pt>
                <c:pt idx="2">
                  <c:v>0.78</c:v>
                </c:pt>
                <c:pt idx="3">
                  <c:v>1</c:v>
                </c:pt>
                <c:pt idx="4">
                  <c:v>0.56000000000000005</c:v>
                </c:pt>
              </c:numCache>
            </c:numRef>
          </c:val>
        </c:ser>
        <c:dLbls>
          <c:showLegendKey val="0"/>
          <c:showVal val="0"/>
          <c:showCatName val="0"/>
          <c:showSerName val="0"/>
          <c:showPercent val="0"/>
          <c:showBubbleSize val="0"/>
        </c:dLbls>
        <c:gapWidth val="150"/>
        <c:shape val="cone"/>
        <c:axId val="427976576"/>
        <c:axId val="427978112"/>
        <c:axId val="428112960"/>
      </c:bar3DChart>
      <c:catAx>
        <c:axId val="427976576"/>
        <c:scaling>
          <c:orientation val="minMax"/>
        </c:scaling>
        <c:delete val="0"/>
        <c:axPos val="b"/>
        <c:majorTickMark val="out"/>
        <c:minorTickMark val="none"/>
        <c:tickLblPos val="nextTo"/>
        <c:crossAx val="427978112"/>
        <c:crosses val="autoZero"/>
        <c:auto val="1"/>
        <c:lblAlgn val="ctr"/>
        <c:lblOffset val="100"/>
        <c:noMultiLvlLbl val="0"/>
      </c:catAx>
      <c:valAx>
        <c:axId val="427978112"/>
        <c:scaling>
          <c:orientation val="minMax"/>
        </c:scaling>
        <c:delete val="0"/>
        <c:axPos val="l"/>
        <c:majorGridlines/>
        <c:numFmt formatCode="0%" sourceLinked="1"/>
        <c:majorTickMark val="out"/>
        <c:minorTickMark val="none"/>
        <c:tickLblPos val="nextTo"/>
        <c:crossAx val="427976576"/>
        <c:crosses val="autoZero"/>
        <c:crossBetween val="between"/>
      </c:valAx>
      <c:serAx>
        <c:axId val="428112960"/>
        <c:scaling>
          <c:orientation val="minMax"/>
        </c:scaling>
        <c:delete val="0"/>
        <c:axPos val="b"/>
        <c:majorTickMark val="out"/>
        <c:minorTickMark val="none"/>
        <c:tickLblPos val="nextTo"/>
        <c:crossAx val="427978112"/>
        <c:crosses val="autoZero"/>
      </c:serAx>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четверть</c:v>
                </c:pt>
              </c:strCache>
            </c:strRef>
          </c:tx>
          <c:invertIfNegative val="0"/>
          <c:dLbls>
            <c:showLegendKey val="0"/>
            <c:showVal val="1"/>
            <c:showCatName val="0"/>
            <c:showSerName val="0"/>
            <c:showPercent val="0"/>
            <c:showBubbleSize val="0"/>
            <c:showLeaderLines val="0"/>
          </c:dLbls>
          <c:cat>
            <c:strRef>
              <c:f>Лист1!$A$2:$A$6</c:f>
              <c:strCache>
                <c:ptCount val="5"/>
                <c:pt idx="0">
                  <c:v>геометрия</c:v>
                </c:pt>
                <c:pt idx="1">
                  <c:v>биология</c:v>
                </c:pt>
                <c:pt idx="2">
                  <c:v>физика</c:v>
                </c:pt>
                <c:pt idx="3">
                  <c:v>география</c:v>
                </c:pt>
                <c:pt idx="4">
                  <c:v>Қаз.тарихы</c:v>
                </c:pt>
              </c:strCache>
            </c:strRef>
          </c:cat>
          <c:val>
            <c:numRef>
              <c:f>Лист1!$B$2:$B$6</c:f>
              <c:numCache>
                <c:formatCode>0%</c:formatCode>
                <c:ptCount val="5"/>
                <c:pt idx="0">
                  <c:v>0.56000000000000005</c:v>
                </c:pt>
                <c:pt idx="1">
                  <c:v>0.66</c:v>
                </c:pt>
                <c:pt idx="2">
                  <c:v>0.77</c:v>
                </c:pt>
                <c:pt idx="3">
                  <c:v>0.56000000000000005</c:v>
                </c:pt>
                <c:pt idx="4">
                  <c:v>0.66</c:v>
                </c:pt>
              </c:numCache>
            </c:numRef>
          </c:val>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Лист1!$A$2:$A$6</c:f>
              <c:strCache>
                <c:ptCount val="5"/>
                <c:pt idx="0">
                  <c:v>геометрия</c:v>
                </c:pt>
                <c:pt idx="1">
                  <c:v>биология</c:v>
                </c:pt>
                <c:pt idx="2">
                  <c:v>физика</c:v>
                </c:pt>
                <c:pt idx="3">
                  <c:v>география</c:v>
                </c:pt>
                <c:pt idx="4">
                  <c:v>Қаз.тарихы</c:v>
                </c:pt>
              </c:strCache>
            </c:strRef>
          </c:cat>
          <c:val>
            <c:numRef>
              <c:f>Лист1!$C$2:$C$6</c:f>
              <c:numCache>
                <c:formatCode>0%</c:formatCode>
                <c:ptCount val="5"/>
                <c:pt idx="0">
                  <c:v>0.56000000000000005</c:v>
                </c:pt>
                <c:pt idx="1">
                  <c:v>0.56000000000000005</c:v>
                </c:pt>
                <c:pt idx="2">
                  <c:v>1</c:v>
                </c:pt>
                <c:pt idx="3">
                  <c:v>0.56000000000000005</c:v>
                </c:pt>
                <c:pt idx="4">
                  <c:v>1</c:v>
                </c:pt>
              </c:numCache>
            </c:numRef>
          </c:val>
        </c:ser>
        <c:dLbls>
          <c:showLegendKey val="0"/>
          <c:showVal val="0"/>
          <c:showCatName val="0"/>
          <c:showSerName val="0"/>
          <c:showPercent val="0"/>
          <c:showBubbleSize val="0"/>
        </c:dLbls>
        <c:gapWidth val="150"/>
        <c:shape val="cone"/>
        <c:axId val="426588416"/>
        <c:axId val="426610688"/>
        <c:axId val="428111616"/>
      </c:bar3DChart>
      <c:catAx>
        <c:axId val="426588416"/>
        <c:scaling>
          <c:orientation val="minMax"/>
        </c:scaling>
        <c:delete val="0"/>
        <c:axPos val="b"/>
        <c:majorTickMark val="out"/>
        <c:minorTickMark val="none"/>
        <c:tickLblPos val="nextTo"/>
        <c:crossAx val="426610688"/>
        <c:crosses val="autoZero"/>
        <c:auto val="1"/>
        <c:lblAlgn val="ctr"/>
        <c:lblOffset val="100"/>
        <c:noMultiLvlLbl val="0"/>
      </c:catAx>
      <c:valAx>
        <c:axId val="426610688"/>
        <c:scaling>
          <c:orientation val="minMax"/>
        </c:scaling>
        <c:delete val="0"/>
        <c:axPos val="l"/>
        <c:majorGridlines/>
        <c:numFmt formatCode="0%" sourceLinked="1"/>
        <c:majorTickMark val="out"/>
        <c:minorTickMark val="none"/>
        <c:tickLblPos val="nextTo"/>
        <c:crossAx val="426588416"/>
        <c:crosses val="autoZero"/>
        <c:crossBetween val="between"/>
      </c:valAx>
      <c:serAx>
        <c:axId val="428111616"/>
        <c:scaling>
          <c:orientation val="minMax"/>
        </c:scaling>
        <c:delete val="0"/>
        <c:axPos val="b"/>
        <c:majorTickMark val="out"/>
        <c:minorTickMark val="none"/>
        <c:tickLblPos val="nextTo"/>
        <c:crossAx val="426610688"/>
        <c:crosses val="autoZero"/>
      </c:serAx>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четверть</c:v>
                </c:pt>
              </c:strCache>
            </c:strRef>
          </c:tx>
          <c:invertIfNegative val="0"/>
          <c:dLbls>
            <c:showLegendKey val="0"/>
            <c:showVal val="1"/>
            <c:showCatName val="0"/>
            <c:showSerName val="0"/>
            <c:showPercent val="0"/>
            <c:showBubbleSize val="0"/>
            <c:showLeaderLines val="0"/>
          </c:dLbls>
          <c:cat>
            <c:strRef>
              <c:f>Лист1!$A$2:$A$6</c:f>
              <c:strCache>
                <c:ptCount val="5"/>
                <c:pt idx="0">
                  <c:v>казах.язык</c:v>
                </c:pt>
                <c:pt idx="1">
                  <c:v>русский язык</c:v>
                </c:pt>
                <c:pt idx="2">
                  <c:v>р.литерат</c:v>
                </c:pt>
                <c:pt idx="3">
                  <c:v>англ.язык</c:v>
                </c:pt>
                <c:pt idx="4">
                  <c:v>алгебра</c:v>
                </c:pt>
              </c:strCache>
            </c:strRef>
          </c:cat>
          <c:val>
            <c:numRef>
              <c:f>Лист1!$B$2:$B$6</c:f>
              <c:numCache>
                <c:formatCode>0%</c:formatCode>
                <c:ptCount val="5"/>
                <c:pt idx="0">
                  <c:v>0.75</c:v>
                </c:pt>
                <c:pt idx="1">
                  <c:v>0.75</c:v>
                </c:pt>
                <c:pt idx="2">
                  <c:v>0.75</c:v>
                </c:pt>
                <c:pt idx="3">
                  <c:v>0.75</c:v>
                </c:pt>
                <c:pt idx="4">
                  <c:v>0.25</c:v>
                </c:pt>
              </c:numCache>
            </c:numRef>
          </c:val>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Лист1!$A$2:$A$6</c:f>
              <c:strCache>
                <c:ptCount val="5"/>
                <c:pt idx="0">
                  <c:v>казах.язык</c:v>
                </c:pt>
                <c:pt idx="1">
                  <c:v>русский язык</c:v>
                </c:pt>
                <c:pt idx="2">
                  <c:v>р.литерат</c:v>
                </c:pt>
                <c:pt idx="3">
                  <c:v>англ.язык</c:v>
                </c:pt>
                <c:pt idx="4">
                  <c:v>алгебра</c:v>
                </c:pt>
              </c:strCache>
            </c:strRef>
          </c:cat>
          <c:val>
            <c:numRef>
              <c:f>Лист1!$C$2:$C$6</c:f>
              <c:numCache>
                <c:formatCode>0%</c:formatCode>
                <c:ptCount val="5"/>
                <c:pt idx="0">
                  <c:v>0.5</c:v>
                </c:pt>
                <c:pt idx="1">
                  <c:v>0.5</c:v>
                </c:pt>
                <c:pt idx="2">
                  <c:v>0.5</c:v>
                </c:pt>
                <c:pt idx="3">
                  <c:v>0.5</c:v>
                </c:pt>
                <c:pt idx="4">
                  <c:v>0.25</c:v>
                </c:pt>
              </c:numCache>
            </c:numRef>
          </c:val>
        </c:ser>
        <c:dLbls>
          <c:showLegendKey val="0"/>
          <c:showVal val="0"/>
          <c:showCatName val="0"/>
          <c:showSerName val="0"/>
          <c:showPercent val="0"/>
          <c:showBubbleSize val="0"/>
        </c:dLbls>
        <c:gapWidth val="150"/>
        <c:shape val="cone"/>
        <c:axId val="428374656"/>
        <c:axId val="428384640"/>
        <c:axId val="427989632"/>
      </c:bar3DChart>
      <c:catAx>
        <c:axId val="428374656"/>
        <c:scaling>
          <c:orientation val="minMax"/>
        </c:scaling>
        <c:delete val="0"/>
        <c:axPos val="b"/>
        <c:majorTickMark val="out"/>
        <c:minorTickMark val="none"/>
        <c:tickLblPos val="nextTo"/>
        <c:crossAx val="428384640"/>
        <c:crosses val="autoZero"/>
        <c:auto val="1"/>
        <c:lblAlgn val="ctr"/>
        <c:lblOffset val="100"/>
        <c:noMultiLvlLbl val="0"/>
      </c:catAx>
      <c:valAx>
        <c:axId val="428384640"/>
        <c:scaling>
          <c:orientation val="minMax"/>
        </c:scaling>
        <c:delete val="0"/>
        <c:axPos val="l"/>
        <c:majorGridlines/>
        <c:numFmt formatCode="0%" sourceLinked="1"/>
        <c:majorTickMark val="out"/>
        <c:minorTickMark val="none"/>
        <c:tickLblPos val="nextTo"/>
        <c:crossAx val="428374656"/>
        <c:crosses val="autoZero"/>
        <c:crossBetween val="between"/>
      </c:valAx>
      <c:serAx>
        <c:axId val="427989632"/>
        <c:scaling>
          <c:orientation val="minMax"/>
        </c:scaling>
        <c:delete val="0"/>
        <c:axPos val="b"/>
        <c:majorTickMark val="out"/>
        <c:minorTickMark val="none"/>
        <c:tickLblPos val="nextTo"/>
        <c:crossAx val="428384640"/>
        <c:crosses val="autoZero"/>
      </c:serAx>
    </c:plotArea>
    <c:legend>
      <c:legendPos val="r"/>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 четверть</c:v>
                </c:pt>
              </c:strCache>
            </c:strRef>
          </c:tx>
          <c:invertIfNegative val="0"/>
          <c:dLbls>
            <c:showLegendKey val="0"/>
            <c:showVal val="1"/>
            <c:showCatName val="0"/>
            <c:showSerName val="0"/>
            <c:showPercent val="0"/>
            <c:showBubbleSize val="0"/>
            <c:showLeaderLines val="0"/>
          </c:dLbls>
          <c:cat>
            <c:strRef>
              <c:f>Лист1!$A$2:$A$6</c:f>
              <c:strCache>
                <c:ptCount val="5"/>
                <c:pt idx="0">
                  <c:v>геометрия</c:v>
                </c:pt>
                <c:pt idx="1">
                  <c:v>биология</c:v>
                </c:pt>
                <c:pt idx="2">
                  <c:v>география</c:v>
                </c:pt>
                <c:pt idx="3">
                  <c:v>история Каз</c:v>
                </c:pt>
                <c:pt idx="4">
                  <c:v>физика</c:v>
                </c:pt>
              </c:strCache>
            </c:strRef>
          </c:cat>
          <c:val>
            <c:numRef>
              <c:f>Лист1!$B$2:$B$6</c:f>
              <c:numCache>
                <c:formatCode>0%</c:formatCode>
                <c:ptCount val="5"/>
                <c:pt idx="0">
                  <c:v>0.25</c:v>
                </c:pt>
                <c:pt idx="1">
                  <c:v>0.59</c:v>
                </c:pt>
                <c:pt idx="2">
                  <c:v>0.5</c:v>
                </c:pt>
                <c:pt idx="3">
                  <c:v>0.5</c:v>
                </c:pt>
                <c:pt idx="4">
                  <c:v>0.25</c:v>
                </c:pt>
              </c:numCache>
            </c:numRef>
          </c:val>
        </c:ser>
        <c:ser>
          <c:idx val="1"/>
          <c:order val="1"/>
          <c:tx>
            <c:strRef>
              <c:f>Лист1!$C$1</c:f>
              <c:strCache>
                <c:ptCount val="1"/>
                <c:pt idx="0">
                  <c:v>2 четверть</c:v>
                </c:pt>
              </c:strCache>
            </c:strRef>
          </c:tx>
          <c:invertIfNegative val="0"/>
          <c:dLbls>
            <c:showLegendKey val="0"/>
            <c:showVal val="1"/>
            <c:showCatName val="0"/>
            <c:showSerName val="0"/>
            <c:showPercent val="0"/>
            <c:showBubbleSize val="0"/>
            <c:showLeaderLines val="0"/>
          </c:dLbls>
          <c:cat>
            <c:strRef>
              <c:f>Лист1!$A$2:$A$6</c:f>
              <c:strCache>
                <c:ptCount val="5"/>
                <c:pt idx="0">
                  <c:v>геометрия</c:v>
                </c:pt>
                <c:pt idx="1">
                  <c:v>биология</c:v>
                </c:pt>
                <c:pt idx="2">
                  <c:v>география</c:v>
                </c:pt>
                <c:pt idx="3">
                  <c:v>история Каз</c:v>
                </c:pt>
                <c:pt idx="4">
                  <c:v>физика</c:v>
                </c:pt>
              </c:strCache>
            </c:strRef>
          </c:cat>
          <c:val>
            <c:numRef>
              <c:f>Лист1!$C$2:$C$6</c:f>
              <c:numCache>
                <c:formatCode>0%</c:formatCode>
                <c:ptCount val="5"/>
                <c:pt idx="0">
                  <c:v>0.25</c:v>
                </c:pt>
                <c:pt idx="1">
                  <c:v>1</c:v>
                </c:pt>
                <c:pt idx="2">
                  <c:v>0.75</c:v>
                </c:pt>
                <c:pt idx="3">
                  <c:v>0.75</c:v>
                </c:pt>
                <c:pt idx="4">
                  <c:v>0.25</c:v>
                </c:pt>
              </c:numCache>
            </c:numRef>
          </c:val>
        </c:ser>
        <c:dLbls>
          <c:showLegendKey val="0"/>
          <c:showVal val="0"/>
          <c:showCatName val="0"/>
          <c:showSerName val="0"/>
          <c:showPercent val="0"/>
          <c:showBubbleSize val="0"/>
        </c:dLbls>
        <c:gapWidth val="150"/>
        <c:shape val="cone"/>
        <c:axId val="428403712"/>
        <c:axId val="426644224"/>
        <c:axId val="428376512"/>
      </c:bar3DChart>
      <c:catAx>
        <c:axId val="428403712"/>
        <c:scaling>
          <c:orientation val="minMax"/>
        </c:scaling>
        <c:delete val="0"/>
        <c:axPos val="b"/>
        <c:majorTickMark val="out"/>
        <c:minorTickMark val="none"/>
        <c:tickLblPos val="nextTo"/>
        <c:crossAx val="426644224"/>
        <c:crosses val="autoZero"/>
        <c:auto val="1"/>
        <c:lblAlgn val="ctr"/>
        <c:lblOffset val="100"/>
        <c:noMultiLvlLbl val="0"/>
      </c:catAx>
      <c:valAx>
        <c:axId val="426644224"/>
        <c:scaling>
          <c:orientation val="minMax"/>
        </c:scaling>
        <c:delete val="0"/>
        <c:axPos val="l"/>
        <c:majorGridlines/>
        <c:numFmt formatCode="0%" sourceLinked="1"/>
        <c:majorTickMark val="out"/>
        <c:minorTickMark val="none"/>
        <c:tickLblPos val="nextTo"/>
        <c:crossAx val="428403712"/>
        <c:crosses val="autoZero"/>
        <c:crossBetween val="between"/>
      </c:valAx>
      <c:serAx>
        <c:axId val="428376512"/>
        <c:scaling>
          <c:orientation val="minMax"/>
        </c:scaling>
        <c:delete val="0"/>
        <c:axPos val="b"/>
        <c:majorTickMark val="out"/>
        <c:minorTickMark val="none"/>
        <c:tickLblPos val="nextTo"/>
        <c:crossAx val="426644224"/>
        <c:crosses val="autoZero"/>
      </c:ser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Лист1!$A$2:$A$3</c:f>
              <c:strCache>
                <c:ptCount val="2"/>
                <c:pt idx="0">
                  <c:v>математика</c:v>
                </c:pt>
                <c:pt idx="1">
                  <c:v>русский яз</c:v>
                </c:pt>
              </c:strCache>
            </c:strRef>
          </c:cat>
          <c:val>
            <c:numRef>
              <c:f>Лист1!$B$2:$B$3</c:f>
              <c:numCache>
                <c:formatCode>0%</c:formatCode>
                <c:ptCount val="2"/>
                <c:pt idx="0">
                  <c:v>0.4</c:v>
                </c:pt>
                <c:pt idx="1">
                  <c:v>0.5</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Лист1!$A$2:$A$3</c:f>
              <c:strCache>
                <c:ptCount val="2"/>
                <c:pt idx="0">
                  <c:v>математика</c:v>
                </c:pt>
                <c:pt idx="1">
                  <c:v>русский яз</c:v>
                </c:pt>
              </c:strCache>
            </c:strRef>
          </c:cat>
          <c:val>
            <c:numRef>
              <c:f>Лист1!$C$2:$C$3</c:f>
              <c:numCache>
                <c:formatCode>0%</c:formatCode>
                <c:ptCount val="2"/>
                <c:pt idx="0">
                  <c:v>0.6</c:v>
                </c:pt>
                <c:pt idx="1">
                  <c:v>1</c:v>
                </c:pt>
              </c:numCache>
            </c:numRef>
          </c:val>
        </c:ser>
        <c:dLbls>
          <c:showLegendKey val="0"/>
          <c:showVal val="0"/>
          <c:showCatName val="0"/>
          <c:showSerName val="0"/>
          <c:showPercent val="0"/>
          <c:showBubbleSize val="0"/>
        </c:dLbls>
        <c:gapWidth val="150"/>
        <c:shape val="cylinder"/>
        <c:axId val="253318272"/>
        <c:axId val="253319808"/>
        <c:axId val="0"/>
      </c:bar3DChart>
      <c:catAx>
        <c:axId val="253318272"/>
        <c:scaling>
          <c:orientation val="minMax"/>
        </c:scaling>
        <c:delete val="0"/>
        <c:axPos val="b"/>
        <c:majorTickMark val="out"/>
        <c:minorTickMark val="none"/>
        <c:tickLblPos val="nextTo"/>
        <c:crossAx val="253319808"/>
        <c:crosses val="autoZero"/>
        <c:auto val="1"/>
        <c:lblAlgn val="ctr"/>
        <c:lblOffset val="100"/>
        <c:noMultiLvlLbl val="0"/>
      </c:catAx>
      <c:valAx>
        <c:axId val="253319808"/>
        <c:scaling>
          <c:orientation val="minMax"/>
        </c:scaling>
        <c:delete val="0"/>
        <c:axPos val="l"/>
        <c:majorGridlines/>
        <c:numFmt formatCode="0%" sourceLinked="1"/>
        <c:majorTickMark val="out"/>
        <c:minorTickMark val="none"/>
        <c:tickLblPos val="nextTo"/>
        <c:crossAx val="253318272"/>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Лист1!$A$2:$A$3</c:f>
              <c:strCache>
                <c:ptCount val="2"/>
                <c:pt idx="0">
                  <c:v>10а</c:v>
                </c:pt>
                <c:pt idx="1">
                  <c:v>11а</c:v>
                </c:pt>
              </c:strCache>
            </c:strRef>
          </c:cat>
          <c:val>
            <c:numRef>
              <c:f>Лист1!$B$2:$B$3</c:f>
              <c:numCache>
                <c:formatCode>0%</c:formatCode>
                <c:ptCount val="2"/>
                <c:pt idx="0">
                  <c:v>0.33</c:v>
                </c:pt>
                <c:pt idx="1">
                  <c:v>0.4</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Лист1!$A$2:$A$3</c:f>
              <c:strCache>
                <c:ptCount val="2"/>
                <c:pt idx="0">
                  <c:v>10а</c:v>
                </c:pt>
                <c:pt idx="1">
                  <c:v>11а</c:v>
                </c:pt>
              </c:strCache>
            </c:strRef>
          </c:cat>
          <c:val>
            <c:numRef>
              <c:f>Лист1!$C$2:$C$3</c:f>
              <c:numCache>
                <c:formatCode>0%</c:formatCode>
                <c:ptCount val="2"/>
                <c:pt idx="0">
                  <c:v>1</c:v>
                </c:pt>
                <c:pt idx="1">
                  <c:v>1</c:v>
                </c:pt>
              </c:numCache>
            </c:numRef>
          </c:val>
        </c:ser>
        <c:dLbls>
          <c:showLegendKey val="0"/>
          <c:showVal val="0"/>
          <c:showCatName val="0"/>
          <c:showSerName val="0"/>
          <c:showPercent val="0"/>
          <c:showBubbleSize val="0"/>
        </c:dLbls>
        <c:gapWidth val="150"/>
        <c:shape val="cylinder"/>
        <c:axId val="253411712"/>
        <c:axId val="253413248"/>
        <c:axId val="0"/>
      </c:bar3DChart>
      <c:catAx>
        <c:axId val="253411712"/>
        <c:scaling>
          <c:orientation val="minMax"/>
        </c:scaling>
        <c:delete val="0"/>
        <c:axPos val="b"/>
        <c:majorTickMark val="out"/>
        <c:minorTickMark val="none"/>
        <c:tickLblPos val="nextTo"/>
        <c:crossAx val="253413248"/>
        <c:crosses val="autoZero"/>
        <c:auto val="1"/>
        <c:lblAlgn val="ctr"/>
        <c:lblOffset val="100"/>
        <c:noMultiLvlLbl val="0"/>
      </c:catAx>
      <c:valAx>
        <c:axId val="253413248"/>
        <c:scaling>
          <c:orientation val="minMax"/>
        </c:scaling>
        <c:delete val="0"/>
        <c:axPos val="l"/>
        <c:majorGridlines/>
        <c:numFmt formatCode="0%" sourceLinked="1"/>
        <c:majorTickMark val="out"/>
        <c:minorTickMark val="none"/>
        <c:tickLblPos val="nextTo"/>
        <c:crossAx val="25341171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Лист1!$A$2:$A$3</c:f>
              <c:strCache>
                <c:ptCount val="2"/>
                <c:pt idx="0">
                  <c:v>5б</c:v>
                </c:pt>
                <c:pt idx="1">
                  <c:v>7а</c:v>
                </c:pt>
              </c:strCache>
            </c:strRef>
          </c:cat>
          <c:val>
            <c:numRef>
              <c:f>Лист1!$B$2:$B$3</c:f>
              <c:numCache>
                <c:formatCode>0%</c:formatCode>
                <c:ptCount val="2"/>
                <c:pt idx="0">
                  <c:v>0.25</c:v>
                </c:pt>
                <c:pt idx="1">
                  <c:v>0.25</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Лист1!$A$2:$A$3</c:f>
              <c:strCache>
                <c:ptCount val="2"/>
                <c:pt idx="0">
                  <c:v>5б</c:v>
                </c:pt>
                <c:pt idx="1">
                  <c:v>7а</c:v>
                </c:pt>
              </c:strCache>
            </c:strRef>
          </c:cat>
          <c:val>
            <c:numRef>
              <c:f>Лист1!$C$2:$C$3</c:f>
              <c:numCache>
                <c:formatCode>0%</c:formatCode>
                <c:ptCount val="2"/>
                <c:pt idx="0">
                  <c:v>1</c:v>
                </c:pt>
                <c:pt idx="1">
                  <c:v>1</c:v>
                </c:pt>
              </c:numCache>
            </c:numRef>
          </c:val>
        </c:ser>
        <c:dLbls>
          <c:showLegendKey val="0"/>
          <c:showVal val="0"/>
          <c:showCatName val="0"/>
          <c:showSerName val="0"/>
          <c:showPercent val="0"/>
          <c:showBubbleSize val="0"/>
        </c:dLbls>
        <c:gapWidth val="150"/>
        <c:shape val="cylinder"/>
        <c:axId val="253226368"/>
        <c:axId val="253351040"/>
        <c:axId val="0"/>
      </c:bar3DChart>
      <c:catAx>
        <c:axId val="253226368"/>
        <c:scaling>
          <c:orientation val="minMax"/>
        </c:scaling>
        <c:delete val="0"/>
        <c:axPos val="b"/>
        <c:majorTickMark val="out"/>
        <c:minorTickMark val="none"/>
        <c:tickLblPos val="nextTo"/>
        <c:crossAx val="253351040"/>
        <c:crosses val="autoZero"/>
        <c:auto val="1"/>
        <c:lblAlgn val="ctr"/>
        <c:lblOffset val="100"/>
        <c:noMultiLvlLbl val="0"/>
      </c:catAx>
      <c:valAx>
        <c:axId val="253351040"/>
        <c:scaling>
          <c:orientation val="minMax"/>
        </c:scaling>
        <c:delete val="0"/>
        <c:axPos val="l"/>
        <c:majorGridlines/>
        <c:numFmt formatCode="0%" sourceLinked="1"/>
        <c:majorTickMark val="out"/>
        <c:minorTickMark val="none"/>
        <c:tickLblPos val="nextTo"/>
        <c:crossAx val="25322636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Лист1!$A$2:$A$5</c:f>
              <c:strCache>
                <c:ptCount val="4"/>
                <c:pt idx="0">
                  <c:v>7а</c:v>
                </c:pt>
                <c:pt idx="1">
                  <c:v>8а</c:v>
                </c:pt>
                <c:pt idx="2">
                  <c:v>9а</c:v>
                </c:pt>
                <c:pt idx="3">
                  <c:v>10а</c:v>
                </c:pt>
              </c:strCache>
            </c:strRef>
          </c:cat>
          <c:val>
            <c:numRef>
              <c:f>Лист1!$B$2:$B$5</c:f>
              <c:numCache>
                <c:formatCode>0%</c:formatCode>
                <c:ptCount val="4"/>
                <c:pt idx="0">
                  <c:v>0.5</c:v>
                </c:pt>
                <c:pt idx="1">
                  <c:v>0.56999999999999995</c:v>
                </c:pt>
                <c:pt idx="2">
                  <c:v>0.66</c:v>
                </c:pt>
                <c:pt idx="3">
                  <c:v>0.67</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Лист1!$A$2:$A$5</c:f>
              <c:strCache>
                <c:ptCount val="4"/>
                <c:pt idx="0">
                  <c:v>7а</c:v>
                </c:pt>
                <c:pt idx="1">
                  <c:v>8а</c:v>
                </c:pt>
                <c:pt idx="2">
                  <c:v>9а</c:v>
                </c:pt>
                <c:pt idx="3">
                  <c:v>10а</c:v>
                </c:pt>
              </c:strCache>
            </c:strRef>
          </c:cat>
          <c:val>
            <c:numRef>
              <c:f>Лист1!$C$2:$C$5</c:f>
              <c:numCache>
                <c:formatCode>0%</c:formatCode>
                <c:ptCount val="4"/>
                <c:pt idx="0">
                  <c:v>1</c:v>
                </c:pt>
                <c:pt idx="1">
                  <c:v>1</c:v>
                </c:pt>
                <c:pt idx="2">
                  <c:v>1</c:v>
                </c:pt>
                <c:pt idx="3">
                  <c:v>1</c:v>
                </c:pt>
              </c:numCache>
            </c:numRef>
          </c:val>
        </c:ser>
        <c:dLbls>
          <c:showLegendKey val="0"/>
          <c:showVal val="0"/>
          <c:showCatName val="0"/>
          <c:showSerName val="0"/>
          <c:showPercent val="0"/>
          <c:showBubbleSize val="0"/>
        </c:dLbls>
        <c:gapWidth val="150"/>
        <c:shape val="cylinder"/>
        <c:axId val="253221504"/>
        <c:axId val="253391232"/>
        <c:axId val="0"/>
      </c:bar3DChart>
      <c:catAx>
        <c:axId val="253221504"/>
        <c:scaling>
          <c:orientation val="minMax"/>
        </c:scaling>
        <c:delete val="0"/>
        <c:axPos val="b"/>
        <c:majorTickMark val="out"/>
        <c:minorTickMark val="none"/>
        <c:tickLblPos val="nextTo"/>
        <c:crossAx val="253391232"/>
        <c:crosses val="autoZero"/>
        <c:auto val="1"/>
        <c:lblAlgn val="ctr"/>
        <c:lblOffset val="100"/>
        <c:noMultiLvlLbl val="0"/>
      </c:catAx>
      <c:valAx>
        <c:axId val="253391232"/>
        <c:scaling>
          <c:orientation val="minMax"/>
        </c:scaling>
        <c:delete val="0"/>
        <c:axPos val="l"/>
        <c:majorGridlines/>
        <c:numFmt formatCode="0%" sourceLinked="1"/>
        <c:majorTickMark val="out"/>
        <c:minorTickMark val="none"/>
        <c:tickLblPos val="nextTo"/>
        <c:crossAx val="253221504"/>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dLbls>
            <c:showLegendKey val="0"/>
            <c:showVal val="1"/>
            <c:showCatName val="0"/>
            <c:showSerName val="0"/>
            <c:showPercent val="0"/>
            <c:showBubbleSize val="0"/>
            <c:showLeaderLines val="0"/>
          </c:dLbls>
          <c:cat>
            <c:strRef>
              <c:f>Лист1!$A$2:$A$3</c:f>
              <c:strCache>
                <c:ptCount val="2"/>
                <c:pt idx="0">
                  <c:v>7б</c:v>
                </c:pt>
                <c:pt idx="1">
                  <c:v>9б</c:v>
                </c:pt>
              </c:strCache>
            </c:strRef>
          </c:cat>
          <c:val>
            <c:numRef>
              <c:f>Лист1!$B$2:$B$3</c:f>
              <c:numCache>
                <c:formatCode>0%</c:formatCode>
                <c:ptCount val="2"/>
                <c:pt idx="0">
                  <c:v>0.5</c:v>
                </c:pt>
                <c:pt idx="1">
                  <c:v>0.9</c:v>
                </c:pt>
              </c:numCache>
            </c:numRef>
          </c:val>
        </c:ser>
        <c:ser>
          <c:idx val="1"/>
          <c:order val="1"/>
          <c:tx>
            <c:strRef>
              <c:f>Лист1!$C$1</c:f>
              <c:strCache>
                <c:ptCount val="1"/>
                <c:pt idx="0">
                  <c:v>успеваем</c:v>
                </c:pt>
              </c:strCache>
            </c:strRef>
          </c:tx>
          <c:invertIfNegative val="0"/>
          <c:dLbls>
            <c:showLegendKey val="0"/>
            <c:showVal val="1"/>
            <c:showCatName val="0"/>
            <c:showSerName val="0"/>
            <c:showPercent val="0"/>
            <c:showBubbleSize val="0"/>
            <c:showLeaderLines val="0"/>
          </c:dLbls>
          <c:cat>
            <c:strRef>
              <c:f>Лист1!$A$2:$A$3</c:f>
              <c:strCache>
                <c:ptCount val="2"/>
                <c:pt idx="0">
                  <c:v>7б</c:v>
                </c:pt>
                <c:pt idx="1">
                  <c:v>9б</c:v>
                </c:pt>
              </c:strCache>
            </c:strRef>
          </c:cat>
          <c:val>
            <c:numRef>
              <c:f>Лист1!$C$2:$C$3</c:f>
              <c:numCache>
                <c:formatCode>0%</c:formatCode>
                <c:ptCount val="2"/>
                <c:pt idx="0">
                  <c:v>1</c:v>
                </c:pt>
                <c:pt idx="1">
                  <c:v>1</c:v>
                </c:pt>
              </c:numCache>
            </c:numRef>
          </c:val>
        </c:ser>
        <c:dLbls>
          <c:showLegendKey val="0"/>
          <c:showVal val="0"/>
          <c:showCatName val="0"/>
          <c:showSerName val="0"/>
          <c:showPercent val="0"/>
          <c:showBubbleSize val="0"/>
        </c:dLbls>
        <c:gapWidth val="150"/>
        <c:shape val="cylinder"/>
        <c:axId val="253700352"/>
        <c:axId val="253710336"/>
        <c:axId val="0"/>
      </c:bar3DChart>
      <c:catAx>
        <c:axId val="253700352"/>
        <c:scaling>
          <c:orientation val="minMax"/>
        </c:scaling>
        <c:delete val="0"/>
        <c:axPos val="b"/>
        <c:majorTickMark val="out"/>
        <c:minorTickMark val="none"/>
        <c:tickLblPos val="nextTo"/>
        <c:crossAx val="253710336"/>
        <c:crosses val="autoZero"/>
        <c:auto val="1"/>
        <c:lblAlgn val="ctr"/>
        <c:lblOffset val="100"/>
        <c:noMultiLvlLbl val="0"/>
      </c:catAx>
      <c:valAx>
        <c:axId val="253710336"/>
        <c:scaling>
          <c:orientation val="minMax"/>
        </c:scaling>
        <c:delete val="0"/>
        <c:axPos val="l"/>
        <c:majorGridlines/>
        <c:numFmt formatCode="0%" sourceLinked="1"/>
        <c:majorTickMark val="out"/>
        <c:minorTickMark val="none"/>
        <c:tickLblPos val="nextTo"/>
        <c:crossAx val="25370035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774</TotalTime>
  <Pages>41</Pages>
  <Words>6951</Words>
  <Characters>39621</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Колутонская СШ</dc:creator>
  <cp:keywords/>
  <dc:description/>
  <cp:lastModifiedBy>Колутонская СШ</cp:lastModifiedBy>
  <cp:revision>22</cp:revision>
  <dcterms:created xsi:type="dcterms:W3CDTF">2021-12-08T06:43:00Z</dcterms:created>
  <dcterms:modified xsi:type="dcterms:W3CDTF">2022-01-10T04:17:00Z</dcterms:modified>
</cp:coreProperties>
</file>